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A311F" w:rsidRPr="009A1D59" w:rsidP="00EA311F" w14:paraId="332E67E3" w14:textId="0D067A36">
      <w:pPr>
        <w:pStyle w:val="Title"/>
        <w:suppressAutoHyphens/>
        <w:jc w:val="right"/>
        <w:rPr>
          <w:b w:val="0"/>
          <w:sz w:val="26"/>
          <w:szCs w:val="26"/>
        </w:rPr>
      </w:pPr>
      <w:r w:rsidRPr="009A1D59">
        <w:rPr>
          <w:b w:val="0"/>
          <w:sz w:val="26"/>
          <w:szCs w:val="26"/>
        </w:rPr>
        <w:t xml:space="preserve">    </w:t>
      </w:r>
      <w:r w:rsidRPr="009A1D59" w:rsidR="00966B90">
        <w:rPr>
          <w:b w:val="0"/>
          <w:sz w:val="26"/>
          <w:szCs w:val="26"/>
        </w:rPr>
        <w:t xml:space="preserve">                  </w:t>
      </w:r>
      <w:r w:rsidRPr="009A1D59">
        <w:rPr>
          <w:b w:val="0"/>
          <w:sz w:val="26"/>
          <w:szCs w:val="26"/>
        </w:rPr>
        <w:t>Дело №05-</w:t>
      </w:r>
      <w:r w:rsidR="00F03923">
        <w:rPr>
          <w:b w:val="0"/>
          <w:sz w:val="26"/>
          <w:szCs w:val="26"/>
        </w:rPr>
        <w:t>563</w:t>
      </w:r>
      <w:r w:rsidRPr="009A1D59" w:rsidR="00C129BC">
        <w:rPr>
          <w:b w:val="0"/>
          <w:sz w:val="26"/>
          <w:szCs w:val="26"/>
        </w:rPr>
        <w:t>/</w:t>
      </w:r>
      <w:r w:rsidRPr="009A1D59" w:rsidR="005D45E5">
        <w:rPr>
          <w:b w:val="0"/>
          <w:sz w:val="26"/>
          <w:szCs w:val="26"/>
        </w:rPr>
        <w:t>26</w:t>
      </w:r>
      <w:r w:rsidRPr="009A1D59" w:rsidR="00043367">
        <w:rPr>
          <w:b w:val="0"/>
          <w:sz w:val="26"/>
          <w:szCs w:val="26"/>
        </w:rPr>
        <w:t>0</w:t>
      </w:r>
      <w:r w:rsidR="00CF203D">
        <w:rPr>
          <w:b w:val="0"/>
          <w:sz w:val="26"/>
          <w:szCs w:val="26"/>
        </w:rPr>
        <w:t>8</w:t>
      </w:r>
      <w:r w:rsidRPr="009A1D59" w:rsidR="00C129BC">
        <w:rPr>
          <w:b w:val="0"/>
          <w:sz w:val="26"/>
          <w:szCs w:val="26"/>
        </w:rPr>
        <w:t>/20</w:t>
      </w:r>
      <w:r w:rsidRPr="009A1D59" w:rsidR="00043367">
        <w:rPr>
          <w:b w:val="0"/>
          <w:sz w:val="26"/>
          <w:szCs w:val="26"/>
        </w:rPr>
        <w:t>26</w:t>
      </w:r>
    </w:p>
    <w:p w:rsidR="00C746B0" w:rsidRPr="009A1D59" w:rsidP="00EA311F" w14:paraId="7043EAB2" w14:textId="017592EF">
      <w:pPr>
        <w:pStyle w:val="Title"/>
        <w:suppressAutoHyphens/>
        <w:jc w:val="right"/>
        <w:rPr>
          <w:b w:val="0"/>
          <w:sz w:val="26"/>
          <w:szCs w:val="26"/>
        </w:rPr>
      </w:pPr>
      <w:r w:rsidRPr="009A1D59">
        <w:rPr>
          <w:b w:val="0"/>
          <w:sz w:val="26"/>
          <w:szCs w:val="26"/>
        </w:rPr>
        <w:t>УИД</w:t>
      </w:r>
      <w:r w:rsidRPr="009A1D59" w:rsidR="00C129BC">
        <w:rPr>
          <w:b w:val="0"/>
          <w:sz w:val="26"/>
          <w:szCs w:val="26"/>
        </w:rPr>
        <w:t xml:space="preserve"> </w:t>
      </w:r>
      <w:r w:rsidRPr="009A1D59" w:rsidR="00760095">
        <w:rPr>
          <w:b w:val="0"/>
          <w:sz w:val="26"/>
          <w:szCs w:val="26"/>
        </w:rPr>
        <w:t>86MS006</w:t>
      </w:r>
      <w:r w:rsidR="00CF203D">
        <w:rPr>
          <w:b w:val="0"/>
          <w:sz w:val="26"/>
          <w:szCs w:val="26"/>
        </w:rPr>
        <w:t>3</w:t>
      </w:r>
      <w:r w:rsidRPr="009A1D59" w:rsidR="00760095">
        <w:rPr>
          <w:b w:val="0"/>
          <w:sz w:val="26"/>
          <w:szCs w:val="26"/>
        </w:rPr>
        <w:t>-01-202</w:t>
      </w:r>
      <w:r w:rsidRPr="009A1D59" w:rsidR="00043367">
        <w:rPr>
          <w:b w:val="0"/>
          <w:sz w:val="26"/>
          <w:szCs w:val="26"/>
        </w:rPr>
        <w:t>6</w:t>
      </w:r>
      <w:r w:rsidRPr="009A1D59" w:rsidR="00760095">
        <w:rPr>
          <w:b w:val="0"/>
          <w:sz w:val="26"/>
          <w:szCs w:val="26"/>
        </w:rPr>
        <w:t>-</w:t>
      </w:r>
      <w:r w:rsidR="00F03923">
        <w:rPr>
          <w:b w:val="0"/>
          <w:sz w:val="26"/>
          <w:szCs w:val="26"/>
        </w:rPr>
        <w:t>003968</w:t>
      </w:r>
      <w:r w:rsidRPr="009A1D59" w:rsidR="00760095">
        <w:rPr>
          <w:b w:val="0"/>
          <w:sz w:val="26"/>
          <w:szCs w:val="26"/>
        </w:rPr>
        <w:t>-</w:t>
      </w:r>
      <w:r w:rsidR="00F03923">
        <w:rPr>
          <w:b w:val="0"/>
          <w:sz w:val="26"/>
          <w:szCs w:val="26"/>
        </w:rPr>
        <w:t>12</w:t>
      </w:r>
    </w:p>
    <w:p w:rsidR="00091766" w:rsidRPr="009A1D59" w:rsidP="00091766" w14:paraId="788FAF2A" w14:textId="77777777">
      <w:pPr>
        <w:pStyle w:val="Title"/>
        <w:suppressAutoHyphens/>
        <w:rPr>
          <w:b w:val="0"/>
          <w:sz w:val="26"/>
          <w:szCs w:val="26"/>
        </w:rPr>
      </w:pPr>
      <w:r w:rsidRPr="009A1D59">
        <w:rPr>
          <w:b w:val="0"/>
          <w:sz w:val="26"/>
          <w:szCs w:val="26"/>
        </w:rPr>
        <w:t>ПОСТАНОВЛЕНИЕ</w:t>
      </w:r>
    </w:p>
    <w:p w:rsidR="00091766" w:rsidRPr="009A1D59" w:rsidP="00091766" w14:paraId="3B3FCBE1" w14:textId="77777777">
      <w:pPr>
        <w:pStyle w:val="Title"/>
        <w:suppressAutoHyphens/>
        <w:rPr>
          <w:b w:val="0"/>
          <w:sz w:val="26"/>
          <w:szCs w:val="26"/>
        </w:rPr>
      </w:pPr>
      <w:r w:rsidRPr="009A1D59">
        <w:rPr>
          <w:b w:val="0"/>
          <w:sz w:val="26"/>
          <w:szCs w:val="26"/>
        </w:rPr>
        <w:t>по делу об административном правонарушении</w:t>
      </w:r>
    </w:p>
    <w:p w:rsidR="00A5314E" w:rsidRPr="009A1D59" w:rsidP="00091766" w14:paraId="197D46B0" w14:textId="77777777">
      <w:pPr>
        <w:suppressAutoHyphens/>
        <w:jc w:val="both"/>
        <w:rPr>
          <w:sz w:val="26"/>
          <w:szCs w:val="26"/>
        </w:rPr>
      </w:pPr>
    </w:p>
    <w:p w:rsidR="00091766" w:rsidRPr="009A1D59" w:rsidP="00091766" w14:paraId="760DA081" w14:textId="7391E1D0">
      <w:pPr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9A1D59" w:rsidR="00760095">
        <w:rPr>
          <w:sz w:val="26"/>
          <w:szCs w:val="26"/>
        </w:rPr>
        <w:t xml:space="preserve"> </w:t>
      </w:r>
      <w:r w:rsidR="006B66FB">
        <w:rPr>
          <w:sz w:val="26"/>
          <w:szCs w:val="26"/>
        </w:rPr>
        <w:t>ию</w:t>
      </w:r>
      <w:r>
        <w:rPr>
          <w:sz w:val="26"/>
          <w:szCs w:val="26"/>
        </w:rPr>
        <w:t>л</w:t>
      </w:r>
      <w:r w:rsidR="006B66FB">
        <w:rPr>
          <w:sz w:val="26"/>
          <w:szCs w:val="26"/>
        </w:rPr>
        <w:t>я</w:t>
      </w:r>
      <w:r w:rsidRPr="009A1D59" w:rsidR="00C129BC">
        <w:rPr>
          <w:sz w:val="26"/>
          <w:szCs w:val="26"/>
        </w:rPr>
        <w:t xml:space="preserve"> 202</w:t>
      </w:r>
      <w:r w:rsidRPr="009A1D59" w:rsidR="00043367">
        <w:rPr>
          <w:sz w:val="26"/>
          <w:szCs w:val="26"/>
        </w:rPr>
        <w:t xml:space="preserve">6 </w:t>
      </w:r>
      <w:r w:rsidRPr="009A1D59">
        <w:rPr>
          <w:sz w:val="26"/>
          <w:szCs w:val="26"/>
        </w:rPr>
        <w:t xml:space="preserve">года                                        </w:t>
      </w:r>
      <w:r w:rsidRPr="009A1D59" w:rsidR="00163CD9">
        <w:rPr>
          <w:sz w:val="26"/>
          <w:szCs w:val="26"/>
        </w:rPr>
        <w:t xml:space="preserve">     </w:t>
      </w:r>
      <w:r w:rsidRPr="009A1D59" w:rsidR="00462DF7">
        <w:rPr>
          <w:sz w:val="26"/>
          <w:szCs w:val="26"/>
        </w:rPr>
        <w:t xml:space="preserve">             </w:t>
      </w:r>
      <w:r w:rsidRPr="009A1D59" w:rsidR="00084135">
        <w:rPr>
          <w:sz w:val="26"/>
          <w:szCs w:val="26"/>
        </w:rPr>
        <w:t xml:space="preserve">   </w:t>
      </w:r>
      <w:r w:rsidRPr="009A1D59" w:rsidR="00004F73">
        <w:rPr>
          <w:sz w:val="26"/>
          <w:szCs w:val="26"/>
        </w:rPr>
        <w:t xml:space="preserve"> </w:t>
      </w:r>
      <w:r w:rsidRPr="009A1D59" w:rsidR="0043234E">
        <w:rPr>
          <w:sz w:val="26"/>
          <w:szCs w:val="26"/>
        </w:rPr>
        <w:t xml:space="preserve">           </w:t>
      </w:r>
      <w:r w:rsidRPr="009A1D59">
        <w:rPr>
          <w:sz w:val="26"/>
          <w:szCs w:val="26"/>
        </w:rPr>
        <w:t xml:space="preserve">город Сургут </w:t>
      </w:r>
    </w:p>
    <w:p w:rsidR="0098284F" w:rsidRPr="009A1D59" w:rsidP="00091766" w14:paraId="03D37B83" w14:textId="77777777">
      <w:pPr>
        <w:suppressAutoHyphens/>
        <w:jc w:val="both"/>
        <w:rPr>
          <w:sz w:val="26"/>
          <w:szCs w:val="26"/>
        </w:rPr>
      </w:pPr>
    </w:p>
    <w:p w:rsidR="00204427" w:rsidRPr="009A1D59" w:rsidP="00204427" w14:paraId="7F210432" w14:textId="28B3A6C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9A1D59" w:rsidR="00A4358C">
        <w:rPr>
          <w:sz w:val="26"/>
          <w:szCs w:val="26"/>
        </w:rPr>
        <w:t>ирово</w:t>
      </w:r>
      <w:r>
        <w:rPr>
          <w:sz w:val="26"/>
          <w:szCs w:val="26"/>
        </w:rPr>
        <w:t>й</w:t>
      </w:r>
      <w:r w:rsidRPr="009A1D59" w:rsidR="00A4358C">
        <w:rPr>
          <w:sz w:val="26"/>
          <w:szCs w:val="26"/>
        </w:rPr>
        <w:t xml:space="preserve"> судь</w:t>
      </w:r>
      <w:r>
        <w:rPr>
          <w:sz w:val="26"/>
          <w:szCs w:val="26"/>
        </w:rPr>
        <w:t>я</w:t>
      </w:r>
      <w:r w:rsidRPr="009A1D59" w:rsidR="00466B4E">
        <w:rPr>
          <w:sz w:val="26"/>
          <w:szCs w:val="26"/>
        </w:rPr>
        <w:t xml:space="preserve"> </w:t>
      </w:r>
      <w:r w:rsidRPr="009A1D59" w:rsidR="005D45E5">
        <w:rPr>
          <w:sz w:val="26"/>
          <w:szCs w:val="26"/>
        </w:rPr>
        <w:t>судебного участка №</w:t>
      </w:r>
      <w:r>
        <w:rPr>
          <w:sz w:val="26"/>
          <w:szCs w:val="26"/>
        </w:rPr>
        <w:t>8</w:t>
      </w:r>
      <w:r w:rsidRPr="009A1D59" w:rsidR="00A73409">
        <w:rPr>
          <w:sz w:val="26"/>
          <w:szCs w:val="26"/>
        </w:rPr>
        <w:t xml:space="preserve"> </w:t>
      </w:r>
      <w:r w:rsidRPr="009A1D59">
        <w:rPr>
          <w:sz w:val="26"/>
          <w:szCs w:val="26"/>
        </w:rPr>
        <w:t>Сургутского судебного района города окружного значения Сургута Ханты-Мансийского автономного округа – Югры Романова И.А., расположенного по адресу: Тюменская область, г. Сургут, ул. Гагарина д. 9 каб. 410,</w:t>
      </w:r>
    </w:p>
    <w:p w:rsidR="00204427" w:rsidRPr="009A1D59" w:rsidP="00204427" w14:paraId="5C09D470" w14:textId="7C075D77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рассмотрев материалы дела об административном правонарушении, предусмотренном </w:t>
      </w:r>
      <w:r w:rsidRPr="009A1D59" w:rsidR="00D94276">
        <w:rPr>
          <w:sz w:val="26"/>
          <w:szCs w:val="26"/>
        </w:rPr>
        <w:t xml:space="preserve">ч.1 </w:t>
      </w:r>
      <w:r w:rsidRPr="009A1D59" w:rsidR="00F10C2B">
        <w:rPr>
          <w:sz w:val="26"/>
          <w:szCs w:val="26"/>
        </w:rPr>
        <w:t>ст. 15.33</w:t>
      </w:r>
      <w:r w:rsidRPr="009A1D59" w:rsidR="00B032AB">
        <w:rPr>
          <w:sz w:val="26"/>
          <w:szCs w:val="26"/>
        </w:rPr>
        <w:t>.2</w:t>
      </w:r>
      <w:r w:rsidRPr="009A1D59">
        <w:rPr>
          <w:sz w:val="26"/>
          <w:szCs w:val="26"/>
        </w:rPr>
        <w:t xml:space="preserve"> КоАП РФ, в </w:t>
      </w:r>
      <w:r w:rsidRPr="009A1D59" w:rsidR="008B6109">
        <w:rPr>
          <w:sz w:val="26"/>
          <w:szCs w:val="26"/>
        </w:rPr>
        <w:t xml:space="preserve">отношении </w:t>
      </w:r>
      <w:r w:rsidR="00F03923">
        <w:rPr>
          <w:sz w:val="26"/>
          <w:szCs w:val="26"/>
        </w:rPr>
        <w:t xml:space="preserve">Юсупова </w:t>
      </w:r>
      <w:r w:rsidR="00F03923">
        <w:rPr>
          <w:sz w:val="26"/>
          <w:szCs w:val="26"/>
        </w:rPr>
        <w:t>Джуру</w:t>
      </w:r>
      <w:r w:rsidR="00F03923">
        <w:rPr>
          <w:sz w:val="26"/>
          <w:szCs w:val="26"/>
        </w:rPr>
        <w:t xml:space="preserve"> </w:t>
      </w:r>
      <w:r w:rsidR="00F03923">
        <w:rPr>
          <w:sz w:val="26"/>
          <w:szCs w:val="26"/>
        </w:rPr>
        <w:t>Нозимовича</w:t>
      </w:r>
      <w:r w:rsidRPr="009A1D59" w:rsidR="00760095">
        <w:rPr>
          <w:sz w:val="26"/>
          <w:szCs w:val="26"/>
        </w:rPr>
        <w:t xml:space="preserve">, </w:t>
      </w:r>
      <w:r w:rsidR="00F80EBC">
        <w:rPr>
          <w:sz w:val="26"/>
          <w:szCs w:val="26"/>
        </w:rPr>
        <w:t>данные</w:t>
      </w:r>
      <w:r w:rsidRPr="009A1D59">
        <w:rPr>
          <w:sz w:val="26"/>
          <w:szCs w:val="26"/>
        </w:rPr>
        <w:t xml:space="preserve">, </w:t>
      </w:r>
    </w:p>
    <w:p w:rsidR="003B2E72" w:rsidRPr="009A1D59" w:rsidP="00204427" w14:paraId="6FB02842" w14:textId="0B5D6408">
      <w:pPr>
        <w:tabs>
          <w:tab w:val="left" w:pos="9498"/>
        </w:tabs>
        <w:ind w:right="-72" w:firstLine="567"/>
        <w:jc w:val="center"/>
        <w:rPr>
          <w:sz w:val="26"/>
          <w:szCs w:val="26"/>
        </w:rPr>
      </w:pPr>
      <w:r w:rsidRPr="009A1D59">
        <w:rPr>
          <w:sz w:val="26"/>
          <w:szCs w:val="26"/>
        </w:rPr>
        <w:t>установил</w:t>
      </w:r>
      <w:r w:rsidRPr="009A1D59" w:rsidR="008A1FE3">
        <w:rPr>
          <w:sz w:val="26"/>
          <w:szCs w:val="26"/>
        </w:rPr>
        <w:t>:</w:t>
      </w:r>
    </w:p>
    <w:p w:rsidR="00C235BC" w:rsidRPr="009A1D59" w:rsidP="00880AF1" w14:paraId="54056283" w14:textId="77777777">
      <w:pPr>
        <w:suppressAutoHyphens/>
        <w:ind w:firstLine="567"/>
        <w:jc w:val="center"/>
        <w:rPr>
          <w:sz w:val="26"/>
          <w:szCs w:val="26"/>
        </w:rPr>
      </w:pPr>
    </w:p>
    <w:p w:rsidR="00344A7F" w:rsidRPr="009A1D59" w:rsidP="00344A7F" w14:paraId="651F223F" w14:textId="0FA97B59">
      <w:pPr>
        <w:tabs>
          <w:tab w:val="left" w:pos="9498"/>
        </w:tabs>
        <w:ind w:right="-72"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496E23">
        <w:rPr>
          <w:sz w:val="26"/>
          <w:szCs w:val="26"/>
        </w:rPr>
        <w:t>7</w:t>
      </w:r>
      <w:r w:rsidRPr="009A1D59" w:rsidR="009A1D59">
        <w:rPr>
          <w:sz w:val="26"/>
          <w:szCs w:val="26"/>
        </w:rPr>
        <w:t xml:space="preserve"> </w:t>
      </w:r>
      <w:r w:rsidR="00496E23">
        <w:rPr>
          <w:sz w:val="26"/>
          <w:szCs w:val="26"/>
        </w:rPr>
        <w:t>январ</w:t>
      </w:r>
      <w:r>
        <w:rPr>
          <w:sz w:val="26"/>
          <w:szCs w:val="26"/>
        </w:rPr>
        <w:t>я</w:t>
      </w:r>
      <w:r w:rsidR="00574BBB">
        <w:rPr>
          <w:sz w:val="26"/>
          <w:szCs w:val="26"/>
        </w:rPr>
        <w:t xml:space="preserve"> </w:t>
      </w:r>
      <w:r w:rsidRPr="009A1D59" w:rsidR="00C129BC">
        <w:rPr>
          <w:sz w:val="26"/>
          <w:szCs w:val="26"/>
        </w:rPr>
        <w:t>202</w:t>
      </w:r>
      <w:r w:rsidRPr="009A1D59" w:rsidR="00043367">
        <w:rPr>
          <w:sz w:val="26"/>
          <w:szCs w:val="26"/>
        </w:rPr>
        <w:t>6</w:t>
      </w:r>
      <w:r w:rsidRPr="009A1D59" w:rsidR="00A607DC">
        <w:rPr>
          <w:sz w:val="26"/>
          <w:szCs w:val="26"/>
        </w:rPr>
        <w:t xml:space="preserve"> </w:t>
      </w:r>
      <w:r w:rsidRPr="009A1D59" w:rsidR="001B46A6">
        <w:rPr>
          <w:sz w:val="26"/>
          <w:szCs w:val="26"/>
        </w:rPr>
        <w:t>г</w:t>
      </w:r>
      <w:r w:rsidRPr="009A1D59" w:rsidR="00AB6E47">
        <w:rPr>
          <w:sz w:val="26"/>
          <w:szCs w:val="26"/>
        </w:rPr>
        <w:t>ода</w:t>
      </w:r>
      <w:r w:rsidRPr="009A1D59" w:rsidR="001B46A6">
        <w:rPr>
          <w:sz w:val="26"/>
          <w:szCs w:val="26"/>
        </w:rPr>
        <w:t xml:space="preserve"> </w:t>
      </w:r>
      <w:r>
        <w:rPr>
          <w:sz w:val="26"/>
          <w:szCs w:val="26"/>
        </w:rPr>
        <w:t>Юсупов Д.Н</w:t>
      </w:r>
      <w:r w:rsidRPr="009A1D59" w:rsidR="00466B4E">
        <w:rPr>
          <w:sz w:val="26"/>
          <w:szCs w:val="26"/>
        </w:rPr>
        <w:t xml:space="preserve">., являясь </w:t>
      </w:r>
      <w:r w:rsidR="00CF203D">
        <w:rPr>
          <w:sz w:val="26"/>
          <w:szCs w:val="26"/>
        </w:rPr>
        <w:t>директором</w:t>
      </w:r>
      <w:r w:rsidRPr="009A1D59" w:rsidR="00466B4E">
        <w:rPr>
          <w:sz w:val="26"/>
          <w:szCs w:val="26"/>
        </w:rPr>
        <w:t xml:space="preserve"> </w:t>
      </w:r>
      <w:r w:rsidR="001B2707">
        <w:rPr>
          <w:sz w:val="26"/>
          <w:szCs w:val="26"/>
        </w:rPr>
        <w:t>ООО «</w:t>
      </w:r>
      <w:r w:rsidR="00F80EBC">
        <w:rPr>
          <w:sz w:val="26"/>
          <w:szCs w:val="26"/>
        </w:rPr>
        <w:t>НАИМЕНОВАНИЕ</w:t>
      </w:r>
      <w:r w:rsidR="001B2707">
        <w:rPr>
          <w:sz w:val="26"/>
          <w:szCs w:val="26"/>
        </w:rPr>
        <w:t>»</w:t>
      </w:r>
      <w:r w:rsidRPr="009A1D59" w:rsidR="00466B4E">
        <w:rPr>
          <w:sz w:val="26"/>
          <w:szCs w:val="26"/>
        </w:rPr>
        <w:t>, распо</w:t>
      </w:r>
      <w:r w:rsidR="00E64610">
        <w:rPr>
          <w:sz w:val="26"/>
          <w:szCs w:val="26"/>
        </w:rPr>
        <w:t>ложенного по адресу: г. Сургут,</w:t>
      </w:r>
      <w:r w:rsidR="00CF203D">
        <w:rPr>
          <w:sz w:val="26"/>
          <w:szCs w:val="26"/>
        </w:rPr>
        <w:t xml:space="preserve"> </w:t>
      </w:r>
      <w:r>
        <w:rPr>
          <w:sz w:val="26"/>
          <w:szCs w:val="26"/>
        </w:rPr>
        <w:t>ул</w:t>
      </w:r>
      <w:r w:rsidR="00E64610">
        <w:rPr>
          <w:sz w:val="26"/>
          <w:szCs w:val="26"/>
        </w:rPr>
        <w:t xml:space="preserve">. </w:t>
      </w:r>
      <w:r w:rsidR="00F80EBC">
        <w:rPr>
          <w:sz w:val="26"/>
          <w:szCs w:val="26"/>
        </w:rPr>
        <w:t>адрес</w:t>
      </w:r>
      <w:r w:rsidR="00574BBB">
        <w:rPr>
          <w:sz w:val="26"/>
          <w:szCs w:val="26"/>
        </w:rPr>
        <w:t>,</w:t>
      </w:r>
      <w:r w:rsidR="00496E23">
        <w:rPr>
          <w:sz w:val="26"/>
          <w:szCs w:val="26"/>
        </w:rPr>
        <w:t xml:space="preserve"> не</w:t>
      </w:r>
      <w:r w:rsidR="00574BBB">
        <w:rPr>
          <w:sz w:val="26"/>
          <w:szCs w:val="26"/>
        </w:rPr>
        <w:t xml:space="preserve"> </w:t>
      </w:r>
      <w:r w:rsidRPr="009A1D59">
        <w:rPr>
          <w:sz w:val="26"/>
          <w:szCs w:val="26"/>
        </w:rPr>
        <w:t xml:space="preserve">представил сведения в отделение пенсионного и социального страхования РФ по ХМАО-Югре, по форме ЕФС-1, Подраздел 1.2 </w:t>
      </w:r>
      <w:r w:rsidR="001B2707">
        <w:rPr>
          <w:sz w:val="26"/>
          <w:szCs w:val="26"/>
        </w:rPr>
        <w:t xml:space="preserve">«Сведения о страховом стаже» </w:t>
      </w:r>
      <w:r w:rsidR="00CF203D">
        <w:rPr>
          <w:sz w:val="26"/>
          <w:szCs w:val="26"/>
        </w:rPr>
        <w:t xml:space="preserve">с типом «Исходная» </w:t>
      </w:r>
      <w:r w:rsidR="001B2707">
        <w:rPr>
          <w:sz w:val="26"/>
          <w:szCs w:val="26"/>
        </w:rPr>
        <w:t>на</w:t>
      </w:r>
      <w:r w:rsidRPr="009A1D59" w:rsidR="000519BE">
        <w:rPr>
          <w:sz w:val="26"/>
          <w:szCs w:val="26"/>
        </w:rPr>
        <w:t xml:space="preserve"> </w:t>
      </w:r>
      <w:r>
        <w:rPr>
          <w:sz w:val="26"/>
          <w:szCs w:val="26"/>
        </w:rPr>
        <w:t>7</w:t>
      </w:r>
      <w:r w:rsidRPr="009A1D59" w:rsidR="00760095">
        <w:rPr>
          <w:sz w:val="26"/>
          <w:szCs w:val="26"/>
        </w:rPr>
        <w:t xml:space="preserve"> застрахованн</w:t>
      </w:r>
      <w:r>
        <w:rPr>
          <w:sz w:val="26"/>
          <w:szCs w:val="26"/>
        </w:rPr>
        <w:t>ых</w:t>
      </w:r>
      <w:r w:rsidRPr="009A1D59" w:rsidR="000519BE">
        <w:rPr>
          <w:sz w:val="26"/>
          <w:szCs w:val="26"/>
        </w:rPr>
        <w:t xml:space="preserve"> лиц</w:t>
      </w:r>
      <w:r w:rsidRPr="009A1D59">
        <w:rPr>
          <w:sz w:val="26"/>
          <w:szCs w:val="26"/>
        </w:rPr>
        <w:t>, за отчетный период 202</w:t>
      </w:r>
      <w:r w:rsidRPr="009A1D59" w:rsidR="00760095">
        <w:rPr>
          <w:sz w:val="26"/>
          <w:szCs w:val="26"/>
        </w:rPr>
        <w:t>5</w:t>
      </w:r>
      <w:r w:rsidRPr="009A1D59">
        <w:rPr>
          <w:sz w:val="26"/>
          <w:szCs w:val="26"/>
        </w:rPr>
        <w:t xml:space="preserve"> год, </w:t>
      </w:r>
      <w:r w:rsidRPr="009A1D59" w:rsidR="00043367">
        <w:rPr>
          <w:sz w:val="26"/>
          <w:szCs w:val="26"/>
        </w:rPr>
        <w:t>срок предоставления которого до 26.01.2026</w:t>
      </w:r>
      <w:r w:rsidRPr="009A1D59">
        <w:rPr>
          <w:sz w:val="26"/>
          <w:szCs w:val="26"/>
        </w:rPr>
        <w:t>.</w:t>
      </w:r>
    </w:p>
    <w:p w:rsidR="00A141A1" w:rsidRPr="009A1D59" w:rsidP="00A141A1" w14:paraId="59D0D6D6" w14:textId="17C9283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Юсупов Д.Н</w:t>
      </w:r>
      <w:r w:rsidRPr="009A1D59" w:rsidR="000E7DF8">
        <w:rPr>
          <w:sz w:val="26"/>
          <w:szCs w:val="26"/>
        </w:rPr>
        <w:t>.</w:t>
      </w:r>
      <w:r w:rsidRPr="009A1D59" w:rsidR="00C235BC">
        <w:rPr>
          <w:sz w:val="26"/>
          <w:szCs w:val="26"/>
        </w:rPr>
        <w:t xml:space="preserve"> при рассмотрении дела не участвовал</w:t>
      </w:r>
      <w:r w:rsidRPr="009A1D59">
        <w:rPr>
          <w:color w:val="000000"/>
          <w:sz w:val="26"/>
          <w:szCs w:val="26"/>
        </w:rPr>
        <w:t>, о времени и месте рассмотрения дела извещен судебной повесткой</w:t>
      </w:r>
      <w:r w:rsidRPr="009A1D59">
        <w:rPr>
          <w:sz w:val="26"/>
          <w:szCs w:val="26"/>
        </w:rPr>
        <w:t xml:space="preserve">. </w:t>
      </w:r>
      <w:r w:rsidRPr="009A1D59">
        <w:rPr>
          <w:color w:val="000000"/>
          <w:sz w:val="26"/>
          <w:szCs w:val="26"/>
        </w:rPr>
        <w:t>В соответствии с ч. 2 ст. 25.1 КоАП РФ суд считает возможным рассмотреть дело в отсутствие должностного лица, которого считает извещенным о времени и месте судебного рассмотрения дела</w:t>
      </w:r>
      <w:r w:rsidRPr="009A1D59" w:rsidR="00BD2AB7">
        <w:rPr>
          <w:color w:val="000000"/>
          <w:sz w:val="26"/>
          <w:szCs w:val="26"/>
        </w:rPr>
        <w:t>.</w:t>
      </w:r>
      <w:r w:rsidRPr="009A1D59">
        <w:rPr>
          <w:color w:val="000000"/>
          <w:sz w:val="26"/>
          <w:szCs w:val="26"/>
        </w:rPr>
        <w:t xml:space="preserve"> </w:t>
      </w:r>
    </w:p>
    <w:p w:rsidR="00811670" w:rsidRPr="009A1D59" w:rsidP="002D52EA" w14:paraId="3BCEB246" w14:textId="3567CA1C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В подтверждение виновности </w:t>
      </w:r>
      <w:r w:rsidR="00F03923">
        <w:rPr>
          <w:sz w:val="26"/>
          <w:szCs w:val="26"/>
        </w:rPr>
        <w:t>Юсупова Д.Н</w:t>
      </w:r>
      <w:r w:rsidRPr="009A1D59" w:rsidR="000E7DF8">
        <w:rPr>
          <w:sz w:val="26"/>
          <w:szCs w:val="26"/>
        </w:rPr>
        <w:t>.</w:t>
      </w:r>
      <w:r w:rsidRPr="009A1D59" w:rsidR="005E4C0E">
        <w:rPr>
          <w:sz w:val="26"/>
          <w:szCs w:val="26"/>
        </w:rPr>
        <w:t xml:space="preserve"> </w:t>
      </w:r>
      <w:r w:rsidRPr="009A1D59">
        <w:rPr>
          <w:sz w:val="26"/>
          <w:szCs w:val="26"/>
        </w:rPr>
        <w:t xml:space="preserve">в совершении административного правонарушения суду представлены следующие доказательства: </w:t>
      </w:r>
    </w:p>
    <w:p w:rsidR="003E6C52" w:rsidRPr="009A1D59" w:rsidP="005D0795" w14:paraId="0399FBCE" w14:textId="0F9CE34F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- протокол об административном </w:t>
      </w:r>
      <w:r w:rsidRPr="009A1D59" w:rsidR="00586D24">
        <w:rPr>
          <w:sz w:val="26"/>
          <w:szCs w:val="26"/>
        </w:rPr>
        <w:t>правонарушении</w:t>
      </w:r>
      <w:r w:rsidRPr="009A1D59" w:rsidR="00460816">
        <w:rPr>
          <w:sz w:val="26"/>
          <w:szCs w:val="26"/>
        </w:rPr>
        <w:t xml:space="preserve"> </w:t>
      </w:r>
      <w:r w:rsidRPr="009A1D59" w:rsidR="008132ED">
        <w:rPr>
          <w:sz w:val="26"/>
          <w:szCs w:val="26"/>
        </w:rPr>
        <w:t>№</w:t>
      </w:r>
      <w:r w:rsidR="00F03923">
        <w:rPr>
          <w:sz w:val="26"/>
          <w:szCs w:val="26"/>
        </w:rPr>
        <w:t>1310</w:t>
      </w:r>
      <w:r w:rsidRPr="009A1D59" w:rsidR="00760095">
        <w:rPr>
          <w:sz w:val="26"/>
          <w:szCs w:val="26"/>
        </w:rPr>
        <w:t>/202</w:t>
      </w:r>
      <w:r w:rsidRPr="009A1D59" w:rsidR="00043367">
        <w:rPr>
          <w:sz w:val="26"/>
          <w:szCs w:val="26"/>
        </w:rPr>
        <w:t>6</w:t>
      </w:r>
      <w:r w:rsidRPr="009A1D59" w:rsidR="006A4CE6">
        <w:rPr>
          <w:sz w:val="26"/>
          <w:szCs w:val="26"/>
        </w:rPr>
        <w:t xml:space="preserve"> </w:t>
      </w:r>
      <w:r w:rsidRPr="009A1D59" w:rsidR="008132ED">
        <w:rPr>
          <w:sz w:val="26"/>
          <w:szCs w:val="26"/>
        </w:rPr>
        <w:t xml:space="preserve">от </w:t>
      </w:r>
      <w:r w:rsidR="00CF203D">
        <w:rPr>
          <w:sz w:val="26"/>
          <w:szCs w:val="26"/>
        </w:rPr>
        <w:t>2</w:t>
      </w:r>
      <w:r w:rsidR="00F03923">
        <w:rPr>
          <w:sz w:val="26"/>
          <w:szCs w:val="26"/>
        </w:rPr>
        <w:t>9</w:t>
      </w:r>
      <w:r w:rsidRPr="009A1D59" w:rsidR="00760095">
        <w:rPr>
          <w:sz w:val="26"/>
          <w:szCs w:val="26"/>
        </w:rPr>
        <w:t>.</w:t>
      </w:r>
      <w:r w:rsidR="00CF203D">
        <w:rPr>
          <w:sz w:val="26"/>
          <w:szCs w:val="26"/>
        </w:rPr>
        <w:t>05</w:t>
      </w:r>
      <w:r w:rsidRPr="009A1D59" w:rsidR="00C129BC">
        <w:rPr>
          <w:sz w:val="26"/>
          <w:szCs w:val="26"/>
        </w:rPr>
        <w:t>.20</w:t>
      </w:r>
      <w:r w:rsidRPr="009A1D59" w:rsidR="00043367">
        <w:rPr>
          <w:sz w:val="26"/>
          <w:szCs w:val="26"/>
        </w:rPr>
        <w:t>26</w:t>
      </w:r>
      <w:r w:rsidRPr="009A1D59" w:rsidR="008132ED">
        <w:rPr>
          <w:sz w:val="26"/>
          <w:szCs w:val="26"/>
        </w:rPr>
        <w:t>;</w:t>
      </w:r>
    </w:p>
    <w:p w:rsidR="00DD505B" w:rsidRPr="009A1D59" w:rsidP="005D0795" w14:paraId="455DAF2E" w14:textId="7D305B69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>-акт о выявлении правонарушения в сфере законодательства РФ об индивидуальном (персонифицированном) учете в систем</w:t>
      </w:r>
      <w:r w:rsidRPr="009A1D59" w:rsidR="007E7C44">
        <w:rPr>
          <w:sz w:val="26"/>
          <w:szCs w:val="26"/>
        </w:rPr>
        <w:t>ах</w:t>
      </w:r>
      <w:r w:rsidRPr="009A1D59">
        <w:rPr>
          <w:sz w:val="26"/>
          <w:szCs w:val="26"/>
        </w:rPr>
        <w:t xml:space="preserve"> обязательного пенсионного страхования</w:t>
      </w:r>
      <w:r w:rsidRPr="009A1D59" w:rsidR="007E7C44">
        <w:rPr>
          <w:sz w:val="26"/>
          <w:szCs w:val="26"/>
        </w:rPr>
        <w:t xml:space="preserve"> и обязательного социального страхования</w:t>
      </w:r>
      <w:r w:rsidRPr="009A1D59">
        <w:rPr>
          <w:sz w:val="26"/>
          <w:szCs w:val="26"/>
        </w:rPr>
        <w:t>;</w:t>
      </w:r>
    </w:p>
    <w:p w:rsidR="00043367" w:rsidRPr="009A1D59" w:rsidP="00043367" w14:paraId="01302688" w14:textId="16E86CB5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>-сведения о застрахованных лицах за 2025</w:t>
      </w:r>
      <w:r w:rsidR="008979EA">
        <w:rPr>
          <w:sz w:val="26"/>
          <w:szCs w:val="26"/>
        </w:rPr>
        <w:t>г</w:t>
      </w:r>
      <w:r w:rsidRPr="009A1D59">
        <w:rPr>
          <w:sz w:val="26"/>
          <w:szCs w:val="26"/>
        </w:rPr>
        <w:t xml:space="preserve">., форма </w:t>
      </w:r>
      <w:r w:rsidR="001B2707">
        <w:rPr>
          <w:sz w:val="26"/>
          <w:szCs w:val="26"/>
        </w:rPr>
        <w:t>ЕФС-1, СТАЖ</w:t>
      </w:r>
      <w:r w:rsidRPr="009A1D59">
        <w:rPr>
          <w:sz w:val="26"/>
          <w:szCs w:val="26"/>
        </w:rPr>
        <w:t xml:space="preserve"> (исх), направленные в отделение пенсионного и социального страхования РФ по ХМАО-Югре –</w:t>
      </w:r>
      <w:r w:rsidR="00F03923">
        <w:rPr>
          <w:sz w:val="26"/>
          <w:szCs w:val="26"/>
        </w:rPr>
        <w:t>23</w:t>
      </w:r>
      <w:r w:rsidRPr="009A1D59">
        <w:rPr>
          <w:sz w:val="26"/>
          <w:szCs w:val="26"/>
        </w:rPr>
        <w:t>.</w:t>
      </w:r>
      <w:r w:rsidR="00F03923">
        <w:rPr>
          <w:sz w:val="26"/>
          <w:szCs w:val="26"/>
        </w:rPr>
        <w:t>02</w:t>
      </w:r>
      <w:r w:rsidRPr="009A1D59">
        <w:rPr>
          <w:sz w:val="26"/>
          <w:szCs w:val="26"/>
        </w:rPr>
        <w:t>.2026;</w:t>
      </w:r>
    </w:p>
    <w:p w:rsidR="008132ED" w:rsidRPr="009A1D59" w:rsidP="005D0795" w14:paraId="10494B26" w14:textId="74908B8C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>- выписка из ЕГР</w:t>
      </w:r>
      <w:r w:rsidRPr="009A1D59" w:rsidR="00047717">
        <w:rPr>
          <w:sz w:val="26"/>
          <w:szCs w:val="26"/>
        </w:rPr>
        <w:t>Ю</w:t>
      </w:r>
      <w:r w:rsidRPr="009A1D59" w:rsidR="00F00BF5">
        <w:rPr>
          <w:sz w:val="26"/>
          <w:szCs w:val="26"/>
        </w:rPr>
        <w:t>Л</w:t>
      </w:r>
      <w:r w:rsidRPr="009A1D59" w:rsidR="00162993">
        <w:rPr>
          <w:sz w:val="26"/>
          <w:szCs w:val="26"/>
        </w:rPr>
        <w:t xml:space="preserve"> в отношении </w:t>
      </w:r>
      <w:r w:rsidR="001B2707">
        <w:rPr>
          <w:sz w:val="26"/>
          <w:szCs w:val="26"/>
        </w:rPr>
        <w:t>ООО «</w:t>
      </w:r>
      <w:r w:rsidR="00F80EBC">
        <w:rPr>
          <w:sz w:val="26"/>
          <w:szCs w:val="26"/>
        </w:rPr>
        <w:t>НАИМЕНОВАНИЕ</w:t>
      </w:r>
      <w:r w:rsidR="001B2707">
        <w:rPr>
          <w:sz w:val="26"/>
          <w:szCs w:val="26"/>
        </w:rPr>
        <w:t>»</w:t>
      </w:r>
      <w:r w:rsidRPr="009A1D59" w:rsidR="001436F6">
        <w:rPr>
          <w:sz w:val="26"/>
          <w:szCs w:val="26"/>
        </w:rPr>
        <w:t>.</w:t>
      </w:r>
    </w:p>
    <w:p w:rsidR="001F77D5" w:rsidRPr="009A1D59" w:rsidP="001F77D5" w14:paraId="66D4B117" w14:textId="77777777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ab/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5454CA" w:rsidRPr="009A1D59" w:rsidP="005454CA" w14:paraId="42A8A8B4" w14:textId="79303576">
      <w:pPr>
        <w:suppressAutoHyphens/>
        <w:ind w:firstLine="708"/>
        <w:jc w:val="both"/>
        <w:rPr>
          <w:sz w:val="26"/>
          <w:szCs w:val="26"/>
        </w:rPr>
      </w:pPr>
      <w:r w:rsidRPr="009A1D59">
        <w:rPr>
          <w:sz w:val="26"/>
          <w:szCs w:val="26"/>
        </w:rPr>
        <w:t>В силу пп. 3 п. 2 ст. 11 Федерального Закона от 01.04.1996 г. № 27-ФЗ «Об индивидуальном (персонифицированном) учете в системе обязательного пенсионного страхования»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5" w:anchor="/document/413307677/entry/1000" w:history="1">
        <w:r w:rsidRPr="009A1D59">
          <w:rPr>
            <w:rStyle w:val="Hyperlink"/>
            <w:sz w:val="26"/>
            <w:szCs w:val="26"/>
          </w:rPr>
          <w:t>сведения</w:t>
        </w:r>
      </w:hyperlink>
      <w:r w:rsidRPr="009A1D59">
        <w:rPr>
          <w:sz w:val="26"/>
          <w:szCs w:val="26"/>
        </w:rPr>
        <w:t> 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пенсии; 4) сведения о трудовой деятельности, предусмотренные </w:t>
      </w:r>
      <w:hyperlink r:id="rId5" w:anchor="/document/10106192/entry/6021" w:history="1">
        <w:r w:rsidRPr="009A1D59">
          <w:rPr>
            <w:rStyle w:val="Hyperlink"/>
            <w:sz w:val="26"/>
            <w:szCs w:val="26"/>
          </w:rPr>
          <w:t>пунктом 2.1 статьи 6</w:t>
        </w:r>
      </w:hyperlink>
      <w:r w:rsidRPr="009A1D59">
        <w:rPr>
          <w:sz w:val="26"/>
          <w:szCs w:val="26"/>
        </w:rPr>
        <w:t xml:space="preserve"> настоящего Федерального закона; 5) дату </w:t>
      </w:r>
      <w:r w:rsidRPr="009A1D59">
        <w:rPr>
          <w:sz w:val="26"/>
          <w:szCs w:val="26"/>
        </w:rPr>
        <w:t>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5" w:anchor="/document/10900200/entry/1" w:history="1">
        <w:r w:rsidRPr="009A1D59">
          <w:rPr>
            <w:rStyle w:val="Hyperlink"/>
            <w:sz w:val="26"/>
            <w:szCs w:val="26"/>
          </w:rPr>
          <w:t>законодательством</w:t>
        </w:r>
      </w:hyperlink>
      <w:r w:rsidRPr="009A1D59">
        <w:rPr>
          <w:sz w:val="26"/>
          <w:szCs w:val="26"/>
        </w:rPr>
        <w:t> Российской Федерации о налогах и сборах начисляются </w:t>
      </w:r>
      <w:hyperlink r:id="rId5" w:anchor="/document/10106192/entry/105" w:history="1">
        <w:r w:rsidRPr="009A1D59">
          <w:rPr>
            <w:rStyle w:val="Hyperlink"/>
            <w:sz w:val="26"/>
            <w:szCs w:val="26"/>
          </w:rPr>
          <w:t>страховые взносы</w:t>
        </w:r>
      </w:hyperlink>
      <w:r w:rsidRPr="009A1D59">
        <w:rPr>
          <w:sz w:val="26"/>
          <w:szCs w:val="26"/>
        </w:rPr>
        <w:t>, и периоды выполнения работ (оказания услуг) по таким договорам; 6) сведения, предусмотренные </w:t>
      </w:r>
      <w:hyperlink r:id="rId5" w:anchor="/document/12160189/entry/94" w:history="1">
        <w:r w:rsidRPr="009A1D59">
          <w:rPr>
            <w:rStyle w:val="Hyperlink"/>
            <w:sz w:val="26"/>
            <w:szCs w:val="26"/>
          </w:rPr>
          <w:t>частью 4 статьи 9</w:t>
        </w:r>
      </w:hyperlink>
      <w:r w:rsidRPr="009A1D59">
        <w:rPr>
          <w:sz w:val="26"/>
          <w:szCs w:val="26"/>
        </w:rPr>
        <w:t> Федерального закона "О дополнительных страховых взносах на накопительную пенсию и государственной поддержке формирования пенсионных накоплений"; 7) документы, подтверждающие право застрахованного лица на досрочное назначение страховой пенсии по старости; 8) другие сведения, необходимые для правильного назначения страховой пенсии и накопительной пенсии, иных видов страхового обеспечения по обязательному социальному страхованию в соответствии с федеральными законами о конкретных видах обязательного социального страхования.</w:t>
      </w:r>
    </w:p>
    <w:p w:rsidR="005454CA" w:rsidRPr="009A1D59" w:rsidP="005454CA" w14:paraId="5B5CDC5A" w14:textId="77777777">
      <w:pPr>
        <w:suppressAutoHyphens/>
        <w:ind w:firstLine="708"/>
        <w:jc w:val="both"/>
        <w:rPr>
          <w:sz w:val="26"/>
          <w:szCs w:val="26"/>
        </w:rPr>
      </w:pPr>
      <w:r w:rsidRPr="009A1D59">
        <w:rPr>
          <w:sz w:val="26"/>
          <w:szCs w:val="26"/>
        </w:rPr>
        <w:t>В силу п.3 ст. 11 Федерального Закона от 01.04.1996 г. № 27-ФЗ «Об индивидуальном (персонифицированном) учете в системе обязательного пенсионного страхования» сведения, указанные в </w:t>
      </w:r>
      <w:hyperlink r:id="rId5" w:anchor="/document/10106192/entry/1123" w:history="1">
        <w:r w:rsidRPr="009A1D59">
          <w:rPr>
            <w:rStyle w:val="Hyperlink"/>
            <w:sz w:val="26"/>
            <w:szCs w:val="26"/>
          </w:rPr>
          <w:t>подпункте 3 пункта 2</w:t>
        </w:r>
      </w:hyperlink>
      <w:r w:rsidRPr="009A1D59">
        <w:rPr>
          <w:sz w:val="26"/>
          <w:szCs w:val="26"/>
        </w:rPr>
        <w:t xml:space="preserve"> настоящей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лиц. </w:t>
      </w:r>
    </w:p>
    <w:p w:rsidR="00043367" w:rsidRPr="009A1D59" w:rsidP="00043367" w14:paraId="4C28BDD5" w14:textId="65118B33">
      <w:pPr>
        <w:suppressAutoHyphens/>
        <w:ind w:firstLine="708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Согласно материалам дела, сведения по форме  </w:t>
      </w:r>
      <w:r w:rsidR="001B2707">
        <w:rPr>
          <w:sz w:val="26"/>
          <w:szCs w:val="26"/>
        </w:rPr>
        <w:t xml:space="preserve">ЕФС-1, </w:t>
      </w:r>
      <w:r w:rsidRPr="009A1D59">
        <w:rPr>
          <w:sz w:val="26"/>
          <w:szCs w:val="26"/>
        </w:rPr>
        <w:t xml:space="preserve">СТАЖ «ИСХ» на </w:t>
      </w:r>
      <w:r w:rsidR="008979EA">
        <w:rPr>
          <w:sz w:val="26"/>
          <w:szCs w:val="26"/>
        </w:rPr>
        <w:t>7</w:t>
      </w:r>
      <w:r w:rsidRPr="009A1D59">
        <w:rPr>
          <w:sz w:val="26"/>
          <w:szCs w:val="26"/>
        </w:rPr>
        <w:t xml:space="preserve"> застрахованн</w:t>
      </w:r>
      <w:r w:rsidR="008979EA">
        <w:rPr>
          <w:sz w:val="26"/>
          <w:szCs w:val="26"/>
        </w:rPr>
        <w:t>ых</w:t>
      </w:r>
      <w:r w:rsidRPr="009A1D59">
        <w:rPr>
          <w:sz w:val="26"/>
          <w:szCs w:val="26"/>
        </w:rPr>
        <w:t xml:space="preserve"> лиц направлено в отделение пенсионного и социального страхования РФ по ХМАО-Югре – </w:t>
      </w:r>
      <w:r w:rsidR="00F03923">
        <w:rPr>
          <w:sz w:val="26"/>
          <w:szCs w:val="26"/>
        </w:rPr>
        <w:t>23</w:t>
      </w:r>
      <w:r w:rsidRPr="009A1D59">
        <w:rPr>
          <w:sz w:val="26"/>
          <w:szCs w:val="26"/>
        </w:rPr>
        <w:t xml:space="preserve"> </w:t>
      </w:r>
      <w:r w:rsidR="00F03923">
        <w:rPr>
          <w:sz w:val="26"/>
          <w:szCs w:val="26"/>
        </w:rPr>
        <w:t>февраля</w:t>
      </w:r>
      <w:r w:rsidRPr="009A1D59">
        <w:rPr>
          <w:sz w:val="26"/>
          <w:szCs w:val="26"/>
        </w:rPr>
        <w:t xml:space="preserve"> 2026 года. </w:t>
      </w:r>
    </w:p>
    <w:p w:rsidR="00043367" w:rsidRPr="009A1D59" w:rsidP="00043367" w14:paraId="52077556" w14:textId="77777777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ab/>
        <w:t>В соответствии с п. 40 Приказа Министерства труда и социальной защиты РФ от 22 апреля 2020 г. N 211н "Об утверждении Инструкции о порядке ведения индивидуального (персонифицированного) учета сведений о зарегистрированных лицах"  За непредставление в установленные сроки индивидуальных сведений о каждом застрахованном лице либо представление страхователем неполных и (или) недостоверных сведений о застрахованных лицах страхователь несет ответственность в соответствии со статьей 17 Федерального закона от 1 апреля 1996 г. N 27-ФЗ.</w:t>
      </w:r>
    </w:p>
    <w:p w:rsidR="00043367" w:rsidRPr="009A1D59" w:rsidP="00043367" w14:paraId="032D3FBC" w14:textId="77777777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ab/>
        <w:t xml:space="preserve">Согласно ст. 17 Федерального закона от 1 апреля 1996 г. N 27-ФЗ </w:t>
      </w:r>
      <w:r w:rsidRPr="009A1D59">
        <w:rPr>
          <w:rFonts w:ascii="Roboto" w:hAnsi="Roboto"/>
          <w:color w:val="000000"/>
          <w:sz w:val="26"/>
          <w:szCs w:val="26"/>
        </w:rPr>
        <w:t>страхователи, уклоняющиеся от представления предусмотренных настоящим Федеральным законом достоверных и в полном объеме сведений, несут ответственность в соответствии с законодательством Российской Федерации.</w:t>
      </w:r>
    </w:p>
    <w:p w:rsidR="00642D11" w:rsidRPr="009A1D59" w:rsidP="00043367" w14:paraId="5CF35220" w14:textId="44E598B7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           Статьей 2.4 Кодекса РФ об административных правонарушениях предусмотрено,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507B4" w:rsidRPr="009A1D59" w:rsidP="005507B4" w14:paraId="141C14D1" w14:textId="3A13F861">
      <w:pPr>
        <w:ind w:firstLine="567"/>
        <w:jc w:val="both"/>
        <w:rPr>
          <w:color w:val="000000" w:themeColor="text1"/>
          <w:sz w:val="26"/>
          <w:szCs w:val="26"/>
        </w:rPr>
      </w:pPr>
      <w:r w:rsidRPr="009A1D59">
        <w:rPr>
          <w:sz w:val="26"/>
          <w:szCs w:val="26"/>
        </w:rPr>
        <w:t xml:space="preserve">Суд квалифицирует действия </w:t>
      </w:r>
      <w:r w:rsidRPr="009A1D59" w:rsidR="0063640A">
        <w:rPr>
          <w:sz w:val="26"/>
          <w:szCs w:val="26"/>
        </w:rPr>
        <w:t xml:space="preserve">должностного лица </w:t>
      </w:r>
      <w:r w:rsidR="00F03923">
        <w:rPr>
          <w:sz w:val="26"/>
          <w:szCs w:val="26"/>
        </w:rPr>
        <w:t>Юсупова Д.Н</w:t>
      </w:r>
      <w:r w:rsidRPr="009A1D59" w:rsidR="000E7DF8">
        <w:rPr>
          <w:sz w:val="26"/>
          <w:szCs w:val="26"/>
        </w:rPr>
        <w:t>.</w:t>
      </w:r>
      <w:r w:rsidRPr="009A1D59">
        <w:rPr>
          <w:sz w:val="26"/>
          <w:szCs w:val="26"/>
        </w:rPr>
        <w:t xml:space="preserve"> по </w:t>
      </w:r>
      <w:r w:rsidRPr="009A1D59" w:rsidR="00716D7F">
        <w:rPr>
          <w:sz w:val="26"/>
          <w:szCs w:val="26"/>
        </w:rPr>
        <w:t xml:space="preserve">ч.1 </w:t>
      </w:r>
      <w:r w:rsidRPr="009A1D59">
        <w:rPr>
          <w:sz w:val="26"/>
          <w:szCs w:val="26"/>
        </w:rPr>
        <w:t>ст.15.33.2 Кодекса РФ об административных правонарушениях –</w:t>
      </w:r>
      <w:r w:rsidRPr="009A1D59" w:rsidR="00AB6E47">
        <w:rPr>
          <w:sz w:val="26"/>
          <w:szCs w:val="26"/>
        </w:rPr>
        <w:t xml:space="preserve"> </w:t>
      </w:r>
      <w:r w:rsidRPr="009A1D59" w:rsidR="000A7250">
        <w:rPr>
          <w:sz w:val="26"/>
          <w:szCs w:val="26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 w:rsidRPr="009A1D59" w:rsidR="00AB6E47">
        <w:rPr>
          <w:color w:val="000000" w:themeColor="text1"/>
          <w:sz w:val="26"/>
          <w:szCs w:val="26"/>
        </w:rPr>
        <w:t>.</w:t>
      </w:r>
    </w:p>
    <w:p w:rsidR="005507B4" w:rsidRPr="009A1D59" w:rsidP="005507B4" w14:paraId="14575F95" w14:textId="77777777">
      <w:pPr>
        <w:ind w:firstLine="567"/>
        <w:jc w:val="both"/>
        <w:rPr>
          <w:color w:val="000000" w:themeColor="text1"/>
          <w:sz w:val="26"/>
          <w:szCs w:val="26"/>
        </w:rPr>
      </w:pPr>
      <w:r w:rsidRPr="009A1D59">
        <w:rPr>
          <w:sz w:val="26"/>
          <w:szCs w:val="26"/>
        </w:rPr>
        <w:t>Срок давности привлечения к административной ответственности не истек, протокол об административном правонарушении и другие материалы дела составлены в соответствии с требованиями закона, правомочным лицом.</w:t>
      </w:r>
    </w:p>
    <w:p w:rsidR="005507B4" w:rsidRPr="009A1D59" w:rsidP="005507B4" w14:paraId="76FA9FCE" w14:textId="77777777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Обстоятельств, исключающих производство по делу, не имеется. </w:t>
      </w:r>
    </w:p>
    <w:p w:rsidR="00725766" w:rsidRPr="009A1D59" w:rsidP="00725766" w14:paraId="1CF59CD3" w14:textId="3BFC42B3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>Обстоятельств, предусмотренных ст. 4.2</w:t>
      </w:r>
      <w:r w:rsidRPr="009A1D59" w:rsidR="00642D11">
        <w:rPr>
          <w:sz w:val="26"/>
          <w:szCs w:val="26"/>
        </w:rPr>
        <w:t>, 4.3</w:t>
      </w:r>
      <w:r w:rsidRPr="009A1D59">
        <w:rPr>
          <w:sz w:val="26"/>
          <w:szCs w:val="26"/>
        </w:rPr>
        <w:t xml:space="preserve"> КоАП РФ, смягчающих  </w:t>
      </w:r>
      <w:r w:rsidRPr="009A1D59" w:rsidR="00642D11">
        <w:rPr>
          <w:sz w:val="26"/>
          <w:szCs w:val="26"/>
        </w:rPr>
        <w:t xml:space="preserve">и отягчающих </w:t>
      </w:r>
      <w:r w:rsidRPr="009A1D59">
        <w:rPr>
          <w:sz w:val="26"/>
          <w:szCs w:val="26"/>
        </w:rPr>
        <w:t xml:space="preserve">административную ответственность, суд не усматривает. </w:t>
      </w:r>
    </w:p>
    <w:p w:rsidR="00677B85" w:rsidRPr="009A1D59" w:rsidP="00677B85" w14:paraId="2CC86E3A" w14:textId="72087B50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При определении вида и размера наказания суд учитывает характер и степень общественной опасности совершенного правонарушения, обстоятельства совершения, данные о личности </w:t>
      </w:r>
      <w:r w:rsidR="00F03923">
        <w:rPr>
          <w:sz w:val="26"/>
          <w:szCs w:val="26"/>
        </w:rPr>
        <w:t>Юсупова Д.Н</w:t>
      </w:r>
      <w:r w:rsidRPr="009A1D59">
        <w:rPr>
          <w:sz w:val="26"/>
          <w:szCs w:val="26"/>
        </w:rPr>
        <w:t xml:space="preserve">., считает необходимым назначить наказание в виде штрафа. </w:t>
      </w:r>
    </w:p>
    <w:p w:rsidR="00084135" w:rsidRPr="009A1D59" w:rsidP="00677B85" w14:paraId="0C7B91E2" w14:textId="77777777">
      <w:pPr>
        <w:tabs>
          <w:tab w:val="left" w:pos="9072"/>
        </w:tabs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>На основании вышеизложенного, и руководствуясь ст.ст. 29.9-29.10 Кодекса Российской Федерации об административных правонарушениях, мировой судья</w:t>
      </w:r>
    </w:p>
    <w:p w:rsidR="00C235BC" w:rsidRPr="009A1D59" w:rsidP="00880AF1" w14:paraId="7B98538E" w14:textId="77777777">
      <w:pPr>
        <w:ind w:firstLine="567"/>
        <w:jc w:val="center"/>
        <w:rPr>
          <w:sz w:val="26"/>
          <w:szCs w:val="26"/>
        </w:rPr>
      </w:pPr>
    </w:p>
    <w:p w:rsidR="00084135" w:rsidRPr="009A1D59" w:rsidP="00880AF1" w14:paraId="1DCA613B" w14:textId="77777777">
      <w:pPr>
        <w:ind w:firstLine="567"/>
        <w:jc w:val="center"/>
        <w:rPr>
          <w:sz w:val="26"/>
          <w:szCs w:val="26"/>
        </w:rPr>
      </w:pPr>
      <w:r w:rsidRPr="009A1D59">
        <w:rPr>
          <w:sz w:val="26"/>
          <w:szCs w:val="26"/>
        </w:rPr>
        <w:t>постановил:</w:t>
      </w:r>
    </w:p>
    <w:p w:rsidR="00C235BC" w:rsidRPr="009A1D59" w:rsidP="00880AF1" w14:paraId="7800C49C" w14:textId="77777777">
      <w:pPr>
        <w:ind w:firstLine="567"/>
        <w:jc w:val="center"/>
        <w:rPr>
          <w:sz w:val="26"/>
          <w:szCs w:val="26"/>
        </w:rPr>
      </w:pPr>
    </w:p>
    <w:p w:rsidR="00677B85" w:rsidRPr="009A1D59" w:rsidP="00677B85" w14:paraId="18DD06F2" w14:textId="77760910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Должностное лицо </w:t>
      </w:r>
      <w:r w:rsidR="00F03923">
        <w:rPr>
          <w:sz w:val="26"/>
          <w:szCs w:val="26"/>
        </w:rPr>
        <w:t>Юсупова Джуру Нозимовича</w:t>
      </w:r>
      <w:r w:rsidRPr="009A1D59" w:rsidR="00642D11">
        <w:rPr>
          <w:sz w:val="26"/>
          <w:szCs w:val="26"/>
        </w:rPr>
        <w:t xml:space="preserve"> признать виновн</w:t>
      </w:r>
      <w:r w:rsidRPr="009A1D59" w:rsidR="00CF24E1">
        <w:rPr>
          <w:sz w:val="26"/>
          <w:szCs w:val="26"/>
        </w:rPr>
        <w:t>ым</w:t>
      </w:r>
      <w:r w:rsidRPr="009A1D59" w:rsidR="00204427">
        <w:rPr>
          <w:sz w:val="26"/>
          <w:szCs w:val="26"/>
        </w:rPr>
        <w:t xml:space="preserve"> </w:t>
      </w:r>
      <w:r w:rsidRPr="009A1D59">
        <w:rPr>
          <w:sz w:val="26"/>
          <w:szCs w:val="26"/>
        </w:rPr>
        <w:t xml:space="preserve">в совершении административного правонарушения, предусмотренного ч. </w:t>
      </w:r>
      <w:r w:rsidRPr="009A1D59" w:rsidR="00971A95">
        <w:rPr>
          <w:sz w:val="26"/>
          <w:szCs w:val="26"/>
        </w:rPr>
        <w:t>1</w:t>
      </w:r>
      <w:r w:rsidRPr="009A1D59">
        <w:rPr>
          <w:sz w:val="26"/>
          <w:szCs w:val="26"/>
        </w:rPr>
        <w:t xml:space="preserve"> ст. 15.33</w:t>
      </w:r>
      <w:r w:rsidRPr="009A1D59" w:rsidR="00971A95">
        <w:rPr>
          <w:sz w:val="26"/>
          <w:szCs w:val="26"/>
        </w:rPr>
        <w:t>.2</w:t>
      </w:r>
      <w:r w:rsidRPr="009A1D59">
        <w:rPr>
          <w:sz w:val="26"/>
          <w:szCs w:val="26"/>
        </w:rPr>
        <w:t xml:space="preserve"> КоАП РФ и назначить наказание в виде административного штрафа в размере </w:t>
      </w:r>
      <w:r w:rsidRPr="009A1D59" w:rsidR="00642D11">
        <w:rPr>
          <w:sz w:val="26"/>
          <w:szCs w:val="26"/>
        </w:rPr>
        <w:t>300</w:t>
      </w:r>
      <w:r w:rsidRPr="009A1D59">
        <w:rPr>
          <w:sz w:val="26"/>
          <w:szCs w:val="26"/>
        </w:rPr>
        <w:t xml:space="preserve"> (</w:t>
      </w:r>
      <w:r w:rsidRPr="009A1D59" w:rsidR="00642D11">
        <w:rPr>
          <w:sz w:val="26"/>
          <w:szCs w:val="26"/>
        </w:rPr>
        <w:t>триста</w:t>
      </w:r>
      <w:r w:rsidRPr="009A1D59">
        <w:rPr>
          <w:sz w:val="26"/>
          <w:szCs w:val="26"/>
        </w:rPr>
        <w:t>) рублей.</w:t>
      </w:r>
    </w:p>
    <w:p w:rsidR="00677B85" w:rsidRPr="009A1D59" w:rsidP="00677B85" w14:paraId="72602C95" w14:textId="5D7A097F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>Разъяснить, что административный штраф подлежит уплате по следующим реквизитам: наименование получателя: Отделение Фонда пенсионного и социального страхования РФ по ХМАО-Югре (ОСФР по ХМАО-Югре) ИНН 8601002078, КПП 860101001,  ОГРН 1028600517054,  ОКТМО 71871000, получатель: УФК по ХМАО-Югре (ОСФР по ХМАО-</w:t>
      </w:r>
      <w:r w:rsidRPr="009A1D59" w:rsidR="00725766">
        <w:rPr>
          <w:sz w:val="26"/>
          <w:szCs w:val="26"/>
        </w:rPr>
        <w:t>Югре, л/с  04874Ф87010),</w:t>
      </w:r>
      <w:r w:rsidRPr="009A1D59">
        <w:rPr>
          <w:sz w:val="26"/>
          <w:szCs w:val="26"/>
        </w:rPr>
        <w:t xml:space="preserve"> </w:t>
      </w:r>
      <w:r w:rsidRPr="009A1D59" w:rsidR="00725766">
        <w:rPr>
          <w:color w:val="0000FF"/>
          <w:sz w:val="26"/>
          <w:szCs w:val="26"/>
        </w:rPr>
        <w:t>ОКЦ №8 УГУ Банк России</w:t>
      </w:r>
      <w:r w:rsidRPr="009A1D59" w:rsidR="00725766">
        <w:rPr>
          <w:sz w:val="26"/>
          <w:szCs w:val="26"/>
        </w:rPr>
        <w:t xml:space="preserve"> </w:t>
      </w:r>
      <w:r w:rsidRPr="009A1D59">
        <w:rPr>
          <w:sz w:val="26"/>
          <w:szCs w:val="26"/>
        </w:rPr>
        <w:t>//УФК по Ханты-Мансийскому автономному округу — Югре г. Ханты-Мансийск, казначейский счет: 03100643000000018700, ЕКС 40102810245370000007, БИК ТОФК 007162163, КБК 7971 1601 230</w:t>
      </w:r>
      <w:r w:rsidRPr="009A1D59" w:rsidR="00466B4E">
        <w:rPr>
          <w:sz w:val="26"/>
          <w:szCs w:val="26"/>
        </w:rPr>
        <w:t xml:space="preserve">0 6000 3140, УИН </w:t>
      </w:r>
      <w:r w:rsidR="001B2707">
        <w:rPr>
          <w:sz w:val="26"/>
          <w:szCs w:val="26"/>
        </w:rPr>
        <w:t>79702700000000</w:t>
      </w:r>
      <w:r w:rsidR="00574BBB">
        <w:rPr>
          <w:sz w:val="26"/>
          <w:szCs w:val="26"/>
        </w:rPr>
        <w:t xml:space="preserve"> </w:t>
      </w:r>
      <w:r w:rsidR="00F03923">
        <w:rPr>
          <w:sz w:val="26"/>
          <w:szCs w:val="26"/>
        </w:rPr>
        <w:t>426112</w:t>
      </w:r>
      <w:r w:rsidRPr="009A1D59">
        <w:rPr>
          <w:sz w:val="26"/>
          <w:szCs w:val="26"/>
        </w:rPr>
        <w:t>.</w:t>
      </w:r>
    </w:p>
    <w:p w:rsidR="00677B85" w:rsidRPr="009A1D59" w:rsidP="00677B85" w14:paraId="6E9B3295" w14:textId="77777777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>Квитанцию об уплате штрафа необходимо предоставить в каб. 103 по ул. Гагарина, д. 9, г. Сургута,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084135" w:rsidRPr="009A1D59" w:rsidP="00677B85" w14:paraId="6BEE1277" w14:textId="782B3D14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ab/>
        <w:t xml:space="preserve"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</w:t>
      </w:r>
      <w:r w:rsidRPr="009A1D59" w:rsidR="00466B4E">
        <w:rPr>
          <w:sz w:val="26"/>
          <w:szCs w:val="26"/>
        </w:rPr>
        <w:t xml:space="preserve">Кодекса РФ об административных </w:t>
      </w:r>
      <w:r w:rsidRPr="009A1D59">
        <w:rPr>
          <w:sz w:val="26"/>
          <w:szCs w:val="26"/>
        </w:rPr>
        <w:t xml:space="preserve">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             </w:t>
      </w:r>
    </w:p>
    <w:p w:rsidR="00084135" w:rsidRPr="009A1D59" w:rsidP="00084135" w14:paraId="2747443C" w14:textId="481D9537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Постановление может быть обжаловано в Сургутский городской суд ХМАО-Югры в течение десяти </w:t>
      </w:r>
      <w:r w:rsidRPr="009A1D59" w:rsidR="00801FCE">
        <w:rPr>
          <w:sz w:val="26"/>
          <w:szCs w:val="26"/>
        </w:rPr>
        <w:t>дней</w:t>
      </w:r>
      <w:r w:rsidRPr="009A1D59">
        <w:rPr>
          <w:sz w:val="26"/>
          <w:szCs w:val="26"/>
        </w:rPr>
        <w:t xml:space="preserve"> со дня вручения или получения копии постановления через мирового судью судебного участка № </w:t>
      </w:r>
      <w:r w:rsidR="00CF203D">
        <w:rPr>
          <w:sz w:val="26"/>
          <w:szCs w:val="26"/>
        </w:rPr>
        <w:t>8</w:t>
      </w:r>
      <w:r w:rsidRPr="009A1D59">
        <w:rPr>
          <w:sz w:val="26"/>
          <w:szCs w:val="26"/>
        </w:rPr>
        <w:t xml:space="preserve"> Сургутского судебного района города окружного значения Сургута.</w:t>
      </w:r>
    </w:p>
    <w:p w:rsidR="00084135" w:rsidRPr="009A1D59" w:rsidP="00084135" w14:paraId="741185F0" w14:textId="77777777">
      <w:pPr>
        <w:rPr>
          <w:sz w:val="26"/>
          <w:szCs w:val="26"/>
        </w:rPr>
      </w:pPr>
    </w:p>
    <w:p w:rsidR="00084135" w:rsidRPr="00E64610" w:rsidP="00084135" w14:paraId="5F4C47B7" w14:textId="77777777">
      <w:pPr>
        <w:rPr>
          <w:sz w:val="26"/>
          <w:szCs w:val="26"/>
        </w:rPr>
      </w:pPr>
      <w:r w:rsidRPr="009A1D59">
        <w:rPr>
          <w:sz w:val="26"/>
          <w:szCs w:val="26"/>
        </w:rPr>
        <w:t>Мировой судья                                                                                  И.А. Романова</w:t>
      </w:r>
    </w:p>
    <w:p w:rsidR="00143355" w:rsidRPr="009A1D59" w:rsidP="00FB61C2" w14:paraId="3BB7F10E" w14:textId="73EDCEFC">
      <w:pPr>
        <w:suppressAutoHyphens/>
        <w:ind w:firstLine="708"/>
        <w:jc w:val="both"/>
        <w:rPr>
          <w:sz w:val="20"/>
          <w:szCs w:val="20"/>
        </w:rPr>
      </w:pPr>
    </w:p>
    <w:sectPr w:rsidSect="006011E1">
      <w:pgSz w:w="11906" w:h="16838"/>
      <w:pgMar w:top="567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766"/>
    <w:rsid w:val="000003FD"/>
    <w:rsid w:val="000021B8"/>
    <w:rsid w:val="0000328D"/>
    <w:rsid w:val="00004F73"/>
    <w:rsid w:val="000059AC"/>
    <w:rsid w:val="00012404"/>
    <w:rsid w:val="00016A4B"/>
    <w:rsid w:val="00021B2A"/>
    <w:rsid w:val="00022365"/>
    <w:rsid w:val="0002624F"/>
    <w:rsid w:val="00030AD5"/>
    <w:rsid w:val="000351C8"/>
    <w:rsid w:val="00037C5F"/>
    <w:rsid w:val="0004136D"/>
    <w:rsid w:val="000414EB"/>
    <w:rsid w:val="000429C4"/>
    <w:rsid w:val="00043367"/>
    <w:rsid w:val="000466EE"/>
    <w:rsid w:val="00046C0C"/>
    <w:rsid w:val="00047717"/>
    <w:rsid w:val="000519BE"/>
    <w:rsid w:val="00054564"/>
    <w:rsid w:val="00057079"/>
    <w:rsid w:val="00057A23"/>
    <w:rsid w:val="00060D11"/>
    <w:rsid w:val="00064976"/>
    <w:rsid w:val="000736FB"/>
    <w:rsid w:val="00074A9B"/>
    <w:rsid w:val="00082AC5"/>
    <w:rsid w:val="00082AC9"/>
    <w:rsid w:val="000831D1"/>
    <w:rsid w:val="00084135"/>
    <w:rsid w:val="00086218"/>
    <w:rsid w:val="00086E6B"/>
    <w:rsid w:val="000878CC"/>
    <w:rsid w:val="00091766"/>
    <w:rsid w:val="00093D71"/>
    <w:rsid w:val="00096AD7"/>
    <w:rsid w:val="000A5CC3"/>
    <w:rsid w:val="000A6FEA"/>
    <w:rsid w:val="000A7250"/>
    <w:rsid w:val="000A7325"/>
    <w:rsid w:val="000A759B"/>
    <w:rsid w:val="000B4B68"/>
    <w:rsid w:val="000B5C14"/>
    <w:rsid w:val="000B62D7"/>
    <w:rsid w:val="000C2219"/>
    <w:rsid w:val="000C3956"/>
    <w:rsid w:val="000C4B72"/>
    <w:rsid w:val="000C58F5"/>
    <w:rsid w:val="000D18C0"/>
    <w:rsid w:val="000E4A3A"/>
    <w:rsid w:val="000E5EB5"/>
    <w:rsid w:val="000E7DF8"/>
    <w:rsid w:val="000E7E15"/>
    <w:rsid w:val="000F010D"/>
    <w:rsid w:val="000F1A24"/>
    <w:rsid w:val="000F5F63"/>
    <w:rsid w:val="00101538"/>
    <w:rsid w:val="001043E2"/>
    <w:rsid w:val="001159FE"/>
    <w:rsid w:val="00121D59"/>
    <w:rsid w:val="00123DC1"/>
    <w:rsid w:val="001323D9"/>
    <w:rsid w:val="00133232"/>
    <w:rsid w:val="00137809"/>
    <w:rsid w:val="00137F90"/>
    <w:rsid w:val="00143355"/>
    <w:rsid w:val="001436F6"/>
    <w:rsid w:val="001448C8"/>
    <w:rsid w:val="001534C0"/>
    <w:rsid w:val="00154C2A"/>
    <w:rsid w:val="00154E1A"/>
    <w:rsid w:val="00155137"/>
    <w:rsid w:val="0015588D"/>
    <w:rsid w:val="00162993"/>
    <w:rsid w:val="00163CD9"/>
    <w:rsid w:val="00170167"/>
    <w:rsid w:val="00172906"/>
    <w:rsid w:val="001736CF"/>
    <w:rsid w:val="00174E5B"/>
    <w:rsid w:val="00183B6D"/>
    <w:rsid w:val="00187080"/>
    <w:rsid w:val="00190ED3"/>
    <w:rsid w:val="001951FE"/>
    <w:rsid w:val="001A180F"/>
    <w:rsid w:val="001A7B44"/>
    <w:rsid w:val="001B2707"/>
    <w:rsid w:val="001B43EC"/>
    <w:rsid w:val="001B46A6"/>
    <w:rsid w:val="001B7B14"/>
    <w:rsid w:val="001C0191"/>
    <w:rsid w:val="001C5B08"/>
    <w:rsid w:val="001C7A1C"/>
    <w:rsid w:val="001D5020"/>
    <w:rsid w:val="001D526F"/>
    <w:rsid w:val="001D7AC6"/>
    <w:rsid w:val="001E1CA5"/>
    <w:rsid w:val="001E5BEF"/>
    <w:rsid w:val="001F3DCE"/>
    <w:rsid w:val="001F77D5"/>
    <w:rsid w:val="00204427"/>
    <w:rsid w:val="00204608"/>
    <w:rsid w:val="00205E09"/>
    <w:rsid w:val="00214DA8"/>
    <w:rsid w:val="0022002B"/>
    <w:rsid w:val="00220ED1"/>
    <w:rsid w:val="00221670"/>
    <w:rsid w:val="00224EC0"/>
    <w:rsid w:val="00225F7D"/>
    <w:rsid w:val="00233215"/>
    <w:rsid w:val="00236B72"/>
    <w:rsid w:val="00240309"/>
    <w:rsid w:val="00244BB7"/>
    <w:rsid w:val="00246574"/>
    <w:rsid w:val="00246971"/>
    <w:rsid w:val="00250353"/>
    <w:rsid w:val="00252643"/>
    <w:rsid w:val="00252ED7"/>
    <w:rsid w:val="0025441A"/>
    <w:rsid w:val="002553EC"/>
    <w:rsid w:val="00263B37"/>
    <w:rsid w:val="00264F31"/>
    <w:rsid w:val="00271458"/>
    <w:rsid w:val="0027164F"/>
    <w:rsid w:val="0027335C"/>
    <w:rsid w:val="0027396D"/>
    <w:rsid w:val="002807CB"/>
    <w:rsid w:val="00285D0A"/>
    <w:rsid w:val="0029269F"/>
    <w:rsid w:val="00296E59"/>
    <w:rsid w:val="002977F7"/>
    <w:rsid w:val="002A57C7"/>
    <w:rsid w:val="002A6B53"/>
    <w:rsid w:val="002A76BB"/>
    <w:rsid w:val="002B418C"/>
    <w:rsid w:val="002C15EE"/>
    <w:rsid w:val="002C3329"/>
    <w:rsid w:val="002D1DAA"/>
    <w:rsid w:val="002D2FFA"/>
    <w:rsid w:val="002D3818"/>
    <w:rsid w:val="002D52EA"/>
    <w:rsid w:val="002D6A2D"/>
    <w:rsid w:val="002E2D03"/>
    <w:rsid w:val="002E502C"/>
    <w:rsid w:val="002F38B3"/>
    <w:rsid w:val="002F499E"/>
    <w:rsid w:val="002F4C9B"/>
    <w:rsid w:val="002F60FA"/>
    <w:rsid w:val="00301219"/>
    <w:rsid w:val="003042E2"/>
    <w:rsid w:val="00310E1F"/>
    <w:rsid w:val="003114E9"/>
    <w:rsid w:val="00311843"/>
    <w:rsid w:val="00311F35"/>
    <w:rsid w:val="00315730"/>
    <w:rsid w:val="00322090"/>
    <w:rsid w:val="00326BA3"/>
    <w:rsid w:val="00330768"/>
    <w:rsid w:val="0033236D"/>
    <w:rsid w:val="00332E65"/>
    <w:rsid w:val="00335516"/>
    <w:rsid w:val="00336926"/>
    <w:rsid w:val="00344A7F"/>
    <w:rsid w:val="00347F74"/>
    <w:rsid w:val="00352F23"/>
    <w:rsid w:val="003619CC"/>
    <w:rsid w:val="00373D79"/>
    <w:rsid w:val="003753B2"/>
    <w:rsid w:val="00380600"/>
    <w:rsid w:val="00384D65"/>
    <w:rsid w:val="0039065B"/>
    <w:rsid w:val="00393ADA"/>
    <w:rsid w:val="00395001"/>
    <w:rsid w:val="00396082"/>
    <w:rsid w:val="003970DC"/>
    <w:rsid w:val="003A0056"/>
    <w:rsid w:val="003A12E2"/>
    <w:rsid w:val="003A4DFC"/>
    <w:rsid w:val="003B2E72"/>
    <w:rsid w:val="003B6ECE"/>
    <w:rsid w:val="003B729A"/>
    <w:rsid w:val="003C0094"/>
    <w:rsid w:val="003C3466"/>
    <w:rsid w:val="003C3590"/>
    <w:rsid w:val="003C7095"/>
    <w:rsid w:val="003D0F6F"/>
    <w:rsid w:val="003D4AB1"/>
    <w:rsid w:val="003D6230"/>
    <w:rsid w:val="003E2804"/>
    <w:rsid w:val="003E2A7E"/>
    <w:rsid w:val="003E6C52"/>
    <w:rsid w:val="003F09F8"/>
    <w:rsid w:val="003F1DD3"/>
    <w:rsid w:val="003F32FB"/>
    <w:rsid w:val="003F57EC"/>
    <w:rsid w:val="00404DD9"/>
    <w:rsid w:val="00414D2A"/>
    <w:rsid w:val="004161FE"/>
    <w:rsid w:val="00423588"/>
    <w:rsid w:val="0042686C"/>
    <w:rsid w:val="0043234E"/>
    <w:rsid w:val="0043745D"/>
    <w:rsid w:val="004379A9"/>
    <w:rsid w:val="00442B15"/>
    <w:rsid w:val="00442B8C"/>
    <w:rsid w:val="00452231"/>
    <w:rsid w:val="00452C80"/>
    <w:rsid w:val="004541BF"/>
    <w:rsid w:val="004554A9"/>
    <w:rsid w:val="00455A57"/>
    <w:rsid w:val="00455CE7"/>
    <w:rsid w:val="004573A9"/>
    <w:rsid w:val="00460703"/>
    <w:rsid w:val="00460816"/>
    <w:rsid w:val="00462013"/>
    <w:rsid w:val="00462DF7"/>
    <w:rsid w:val="00465ED9"/>
    <w:rsid w:val="00466B4E"/>
    <w:rsid w:val="00467796"/>
    <w:rsid w:val="00470A53"/>
    <w:rsid w:val="004715CB"/>
    <w:rsid w:val="004717CB"/>
    <w:rsid w:val="00477387"/>
    <w:rsid w:val="004835DB"/>
    <w:rsid w:val="00487BA3"/>
    <w:rsid w:val="00490557"/>
    <w:rsid w:val="00496E23"/>
    <w:rsid w:val="004977F3"/>
    <w:rsid w:val="00497E27"/>
    <w:rsid w:val="004A0098"/>
    <w:rsid w:val="004A11C6"/>
    <w:rsid w:val="004A5CE5"/>
    <w:rsid w:val="004B7B3B"/>
    <w:rsid w:val="004C0F7B"/>
    <w:rsid w:val="004D3C37"/>
    <w:rsid w:val="004D6292"/>
    <w:rsid w:val="004D78A7"/>
    <w:rsid w:val="004D7EC5"/>
    <w:rsid w:val="004E0318"/>
    <w:rsid w:val="004E32BF"/>
    <w:rsid w:val="004E5672"/>
    <w:rsid w:val="004F33CD"/>
    <w:rsid w:val="004F3C61"/>
    <w:rsid w:val="004F4730"/>
    <w:rsid w:val="004F77E9"/>
    <w:rsid w:val="00500999"/>
    <w:rsid w:val="00504681"/>
    <w:rsid w:val="00507083"/>
    <w:rsid w:val="005076BF"/>
    <w:rsid w:val="00512905"/>
    <w:rsid w:val="00515E29"/>
    <w:rsid w:val="005177F6"/>
    <w:rsid w:val="0052040D"/>
    <w:rsid w:val="00525942"/>
    <w:rsid w:val="0053126F"/>
    <w:rsid w:val="0053224D"/>
    <w:rsid w:val="00532E7F"/>
    <w:rsid w:val="00533428"/>
    <w:rsid w:val="00533758"/>
    <w:rsid w:val="005405A2"/>
    <w:rsid w:val="00542B07"/>
    <w:rsid w:val="005432B3"/>
    <w:rsid w:val="005441BA"/>
    <w:rsid w:val="005454CA"/>
    <w:rsid w:val="00547545"/>
    <w:rsid w:val="00550261"/>
    <w:rsid w:val="00550311"/>
    <w:rsid w:val="00550764"/>
    <w:rsid w:val="005507B4"/>
    <w:rsid w:val="00551542"/>
    <w:rsid w:val="005526C5"/>
    <w:rsid w:val="00553B9C"/>
    <w:rsid w:val="00565725"/>
    <w:rsid w:val="00565CEC"/>
    <w:rsid w:val="00566EFF"/>
    <w:rsid w:val="005713B0"/>
    <w:rsid w:val="00571971"/>
    <w:rsid w:val="005722AB"/>
    <w:rsid w:val="0057339A"/>
    <w:rsid w:val="0057339E"/>
    <w:rsid w:val="00574BBB"/>
    <w:rsid w:val="005750AE"/>
    <w:rsid w:val="00576B42"/>
    <w:rsid w:val="005772B9"/>
    <w:rsid w:val="005822E0"/>
    <w:rsid w:val="00586D24"/>
    <w:rsid w:val="005870A2"/>
    <w:rsid w:val="00592FC4"/>
    <w:rsid w:val="00595A1C"/>
    <w:rsid w:val="005A2A9F"/>
    <w:rsid w:val="005A2DFE"/>
    <w:rsid w:val="005A6904"/>
    <w:rsid w:val="005A6F49"/>
    <w:rsid w:val="005B438B"/>
    <w:rsid w:val="005B661C"/>
    <w:rsid w:val="005D0795"/>
    <w:rsid w:val="005D45E5"/>
    <w:rsid w:val="005D4E4B"/>
    <w:rsid w:val="005D4EDA"/>
    <w:rsid w:val="005D7600"/>
    <w:rsid w:val="005E0382"/>
    <w:rsid w:val="005E4129"/>
    <w:rsid w:val="005E4C0E"/>
    <w:rsid w:val="005F009E"/>
    <w:rsid w:val="005F0139"/>
    <w:rsid w:val="005F087B"/>
    <w:rsid w:val="005F1891"/>
    <w:rsid w:val="005F2ADB"/>
    <w:rsid w:val="005F4431"/>
    <w:rsid w:val="005F6F17"/>
    <w:rsid w:val="0060089D"/>
    <w:rsid w:val="006011E1"/>
    <w:rsid w:val="00601809"/>
    <w:rsid w:val="00612D6F"/>
    <w:rsid w:val="006155B4"/>
    <w:rsid w:val="00616E54"/>
    <w:rsid w:val="00623FD8"/>
    <w:rsid w:val="0063133A"/>
    <w:rsid w:val="0063468F"/>
    <w:rsid w:val="00634FFB"/>
    <w:rsid w:val="0063640A"/>
    <w:rsid w:val="00640005"/>
    <w:rsid w:val="00642D11"/>
    <w:rsid w:val="00643E5A"/>
    <w:rsid w:val="006441CB"/>
    <w:rsid w:val="006473F2"/>
    <w:rsid w:val="00654E4B"/>
    <w:rsid w:val="00657FCB"/>
    <w:rsid w:val="006616A7"/>
    <w:rsid w:val="00670BAD"/>
    <w:rsid w:val="00671278"/>
    <w:rsid w:val="00671622"/>
    <w:rsid w:val="006766FD"/>
    <w:rsid w:val="00677B85"/>
    <w:rsid w:val="006810BA"/>
    <w:rsid w:val="00681B02"/>
    <w:rsid w:val="00683C46"/>
    <w:rsid w:val="006853FB"/>
    <w:rsid w:val="00685D4D"/>
    <w:rsid w:val="0069331F"/>
    <w:rsid w:val="00694BD6"/>
    <w:rsid w:val="00694EAE"/>
    <w:rsid w:val="006954D3"/>
    <w:rsid w:val="00697F53"/>
    <w:rsid w:val="006A36C2"/>
    <w:rsid w:val="006A3A8F"/>
    <w:rsid w:val="006A4CE6"/>
    <w:rsid w:val="006B29B9"/>
    <w:rsid w:val="006B584A"/>
    <w:rsid w:val="006B66FB"/>
    <w:rsid w:val="006B66FF"/>
    <w:rsid w:val="006C0AC6"/>
    <w:rsid w:val="006C1CDB"/>
    <w:rsid w:val="006C2D2B"/>
    <w:rsid w:val="006C3B0B"/>
    <w:rsid w:val="006C5885"/>
    <w:rsid w:val="006C779F"/>
    <w:rsid w:val="006D1612"/>
    <w:rsid w:val="006D2BCB"/>
    <w:rsid w:val="006E7C1E"/>
    <w:rsid w:val="006F1FAD"/>
    <w:rsid w:val="006F7FB2"/>
    <w:rsid w:val="00700C0C"/>
    <w:rsid w:val="00702C40"/>
    <w:rsid w:val="007034B4"/>
    <w:rsid w:val="00713D9D"/>
    <w:rsid w:val="00716D7F"/>
    <w:rsid w:val="00720361"/>
    <w:rsid w:val="0072241B"/>
    <w:rsid w:val="00724887"/>
    <w:rsid w:val="00725766"/>
    <w:rsid w:val="00731D46"/>
    <w:rsid w:val="00732055"/>
    <w:rsid w:val="00733251"/>
    <w:rsid w:val="00735A82"/>
    <w:rsid w:val="0073688D"/>
    <w:rsid w:val="0073689B"/>
    <w:rsid w:val="00736E53"/>
    <w:rsid w:val="00742ED7"/>
    <w:rsid w:val="00746628"/>
    <w:rsid w:val="007501A0"/>
    <w:rsid w:val="007510EF"/>
    <w:rsid w:val="0075274D"/>
    <w:rsid w:val="007539E0"/>
    <w:rsid w:val="00754BA8"/>
    <w:rsid w:val="00757118"/>
    <w:rsid w:val="0075747C"/>
    <w:rsid w:val="00760095"/>
    <w:rsid w:val="007618B2"/>
    <w:rsid w:val="00761DA6"/>
    <w:rsid w:val="00766079"/>
    <w:rsid w:val="00767E79"/>
    <w:rsid w:val="0077136F"/>
    <w:rsid w:val="00786667"/>
    <w:rsid w:val="007870E8"/>
    <w:rsid w:val="007941E2"/>
    <w:rsid w:val="0079448F"/>
    <w:rsid w:val="00795157"/>
    <w:rsid w:val="00797DE2"/>
    <w:rsid w:val="007A6DE5"/>
    <w:rsid w:val="007B1046"/>
    <w:rsid w:val="007B3294"/>
    <w:rsid w:val="007B39D0"/>
    <w:rsid w:val="007B4E62"/>
    <w:rsid w:val="007B4FD0"/>
    <w:rsid w:val="007C1650"/>
    <w:rsid w:val="007C2DB5"/>
    <w:rsid w:val="007C3336"/>
    <w:rsid w:val="007C6C40"/>
    <w:rsid w:val="007D0CF0"/>
    <w:rsid w:val="007D0D48"/>
    <w:rsid w:val="007D24F2"/>
    <w:rsid w:val="007E00E2"/>
    <w:rsid w:val="007E0ED1"/>
    <w:rsid w:val="007E12B6"/>
    <w:rsid w:val="007E1F90"/>
    <w:rsid w:val="007E3B2D"/>
    <w:rsid w:val="007E6FC3"/>
    <w:rsid w:val="007E7103"/>
    <w:rsid w:val="007E7C44"/>
    <w:rsid w:val="007F0C93"/>
    <w:rsid w:val="007F15F4"/>
    <w:rsid w:val="007F18C2"/>
    <w:rsid w:val="007F42E2"/>
    <w:rsid w:val="00801FCE"/>
    <w:rsid w:val="0080504A"/>
    <w:rsid w:val="00811670"/>
    <w:rsid w:val="00812482"/>
    <w:rsid w:val="008132ED"/>
    <w:rsid w:val="0081565E"/>
    <w:rsid w:val="008168CE"/>
    <w:rsid w:val="008179BE"/>
    <w:rsid w:val="00822253"/>
    <w:rsid w:val="00822D18"/>
    <w:rsid w:val="0082465C"/>
    <w:rsid w:val="00827592"/>
    <w:rsid w:val="00830430"/>
    <w:rsid w:val="00833040"/>
    <w:rsid w:val="008354F1"/>
    <w:rsid w:val="00841C30"/>
    <w:rsid w:val="0084406E"/>
    <w:rsid w:val="0085101D"/>
    <w:rsid w:val="008511AF"/>
    <w:rsid w:val="00851290"/>
    <w:rsid w:val="0085580E"/>
    <w:rsid w:val="008559AC"/>
    <w:rsid w:val="0086253C"/>
    <w:rsid w:val="0086483A"/>
    <w:rsid w:val="00867B63"/>
    <w:rsid w:val="00871F83"/>
    <w:rsid w:val="008732DC"/>
    <w:rsid w:val="008736B8"/>
    <w:rsid w:val="00880AF1"/>
    <w:rsid w:val="00882608"/>
    <w:rsid w:val="008839D1"/>
    <w:rsid w:val="00886163"/>
    <w:rsid w:val="0088735B"/>
    <w:rsid w:val="00891191"/>
    <w:rsid w:val="008920C4"/>
    <w:rsid w:val="008930FD"/>
    <w:rsid w:val="008947F8"/>
    <w:rsid w:val="00896435"/>
    <w:rsid w:val="008979EA"/>
    <w:rsid w:val="008A1FE3"/>
    <w:rsid w:val="008A2F5C"/>
    <w:rsid w:val="008A316A"/>
    <w:rsid w:val="008A5166"/>
    <w:rsid w:val="008B0D4F"/>
    <w:rsid w:val="008B0F18"/>
    <w:rsid w:val="008B6109"/>
    <w:rsid w:val="008B74FA"/>
    <w:rsid w:val="008C0890"/>
    <w:rsid w:val="008C187C"/>
    <w:rsid w:val="008C5AE0"/>
    <w:rsid w:val="008C6FC4"/>
    <w:rsid w:val="008C71B3"/>
    <w:rsid w:val="008D4A3F"/>
    <w:rsid w:val="008D516A"/>
    <w:rsid w:val="008D66FA"/>
    <w:rsid w:val="008E46CF"/>
    <w:rsid w:val="008E4A15"/>
    <w:rsid w:val="008E5D08"/>
    <w:rsid w:val="008E754F"/>
    <w:rsid w:val="008F40AF"/>
    <w:rsid w:val="008F5E51"/>
    <w:rsid w:val="008F621F"/>
    <w:rsid w:val="009103E4"/>
    <w:rsid w:val="009128AA"/>
    <w:rsid w:val="00913019"/>
    <w:rsid w:val="00914D4C"/>
    <w:rsid w:val="0092022B"/>
    <w:rsid w:val="009219EE"/>
    <w:rsid w:val="00922BE6"/>
    <w:rsid w:val="00923D4C"/>
    <w:rsid w:val="00926CFC"/>
    <w:rsid w:val="00945386"/>
    <w:rsid w:val="0095176E"/>
    <w:rsid w:val="00955358"/>
    <w:rsid w:val="00960972"/>
    <w:rsid w:val="0096336F"/>
    <w:rsid w:val="00965A7A"/>
    <w:rsid w:val="00966B28"/>
    <w:rsid w:val="00966B90"/>
    <w:rsid w:val="00971A3E"/>
    <w:rsid w:val="00971A95"/>
    <w:rsid w:val="00974227"/>
    <w:rsid w:val="00975BF0"/>
    <w:rsid w:val="00976ED0"/>
    <w:rsid w:val="00977569"/>
    <w:rsid w:val="0098284F"/>
    <w:rsid w:val="00982EC1"/>
    <w:rsid w:val="00990B04"/>
    <w:rsid w:val="00992E7D"/>
    <w:rsid w:val="00993D1D"/>
    <w:rsid w:val="009A05C5"/>
    <w:rsid w:val="009A1D59"/>
    <w:rsid w:val="009B28F1"/>
    <w:rsid w:val="009B2B48"/>
    <w:rsid w:val="009B3C29"/>
    <w:rsid w:val="009B7A1C"/>
    <w:rsid w:val="009C3322"/>
    <w:rsid w:val="009C384C"/>
    <w:rsid w:val="009C4482"/>
    <w:rsid w:val="009C7B0A"/>
    <w:rsid w:val="009D0C34"/>
    <w:rsid w:val="009D2C34"/>
    <w:rsid w:val="009D2F14"/>
    <w:rsid w:val="009D3FDC"/>
    <w:rsid w:val="009D4FCA"/>
    <w:rsid w:val="009E081B"/>
    <w:rsid w:val="009E1CC7"/>
    <w:rsid w:val="009E4178"/>
    <w:rsid w:val="009E67D3"/>
    <w:rsid w:val="009F1AAD"/>
    <w:rsid w:val="009F6DF0"/>
    <w:rsid w:val="009F721A"/>
    <w:rsid w:val="00A01446"/>
    <w:rsid w:val="00A02EC5"/>
    <w:rsid w:val="00A041B2"/>
    <w:rsid w:val="00A049CD"/>
    <w:rsid w:val="00A076E9"/>
    <w:rsid w:val="00A141A1"/>
    <w:rsid w:val="00A15101"/>
    <w:rsid w:val="00A20060"/>
    <w:rsid w:val="00A2119A"/>
    <w:rsid w:val="00A3446F"/>
    <w:rsid w:val="00A3555A"/>
    <w:rsid w:val="00A3617E"/>
    <w:rsid w:val="00A4358C"/>
    <w:rsid w:val="00A45282"/>
    <w:rsid w:val="00A467F3"/>
    <w:rsid w:val="00A5314E"/>
    <w:rsid w:val="00A54DB3"/>
    <w:rsid w:val="00A55E07"/>
    <w:rsid w:val="00A60519"/>
    <w:rsid w:val="00A607DC"/>
    <w:rsid w:val="00A62B9D"/>
    <w:rsid w:val="00A646BE"/>
    <w:rsid w:val="00A65E08"/>
    <w:rsid w:val="00A70958"/>
    <w:rsid w:val="00A7300C"/>
    <w:rsid w:val="00A73409"/>
    <w:rsid w:val="00A7666F"/>
    <w:rsid w:val="00A77A06"/>
    <w:rsid w:val="00A8148E"/>
    <w:rsid w:val="00A81B4C"/>
    <w:rsid w:val="00A9154C"/>
    <w:rsid w:val="00A918B7"/>
    <w:rsid w:val="00A93E6E"/>
    <w:rsid w:val="00AA1AC7"/>
    <w:rsid w:val="00AA2680"/>
    <w:rsid w:val="00AA3484"/>
    <w:rsid w:val="00AA6CC7"/>
    <w:rsid w:val="00AA796B"/>
    <w:rsid w:val="00AB13DC"/>
    <w:rsid w:val="00AB2BA6"/>
    <w:rsid w:val="00AB6E47"/>
    <w:rsid w:val="00AC08E2"/>
    <w:rsid w:val="00AC17EF"/>
    <w:rsid w:val="00AC2756"/>
    <w:rsid w:val="00AC4448"/>
    <w:rsid w:val="00AD187B"/>
    <w:rsid w:val="00AD5C06"/>
    <w:rsid w:val="00AD6E3A"/>
    <w:rsid w:val="00AE1063"/>
    <w:rsid w:val="00AE56AD"/>
    <w:rsid w:val="00AF5666"/>
    <w:rsid w:val="00B00A4B"/>
    <w:rsid w:val="00B0146A"/>
    <w:rsid w:val="00B032AB"/>
    <w:rsid w:val="00B03A5A"/>
    <w:rsid w:val="00B04C13"/>
    <w:rsid w:val="00B131EB"/>
    <w:rsid w:val="00B14A62"/>
    <w:rsid w:val="00B169C3"/>
    <w:rsid w:val="00B16E1D"/>
    <w:rsid w:val="00B266B6"/>
    <w:rsid w:val="00B26754"/>
    <w:rsid w:val="00B37CC7"/>
    <w:rsid w:val="00B42211"/>
    <w:rsid w:val="00B42A80"/>
    <w:rsid w:val="00B451BA"/>
    <w:rsid w:val="00B47FB4"/>
    <w:rsid w:val="00B54BD8"/>
    <w:rsid w:val="00B603AE"/>
    <w:rsid w:val="00B61FBD"/>
    <w:rsid w:val="00B640EE"/>
    <w:rsid w:val="00B65835"/>
    <w:rsid w:val="00B70D6A"/>
    <w:rsid w:val="00B73E8F"/>
    <w:rsid w:val="00B7414E"/>
    <w:rsid w:val="00B77789"/>
    <w:rsid w:val="00B91077"/>
    <w:rsid w:val="00B92045"/>
    <w:rsid w:val="00B930CA"/>
    <w:rsid w:val="00B94620"/>
    <w:rsid w:val="00BA27AB"/>
    <w:rsid w:val="00BA3BF1"/>
    <w:rsid w:val="00BA6871"/>
    <w:rsid w:val="00BA68A3"/>
    <w:rsid w:val="00BA7183"/>
    <w:rsid w:val="00BB173A"/>
    <w:rsid w:val="00BB36B2"/>
    <w:rsid w:val="00BB39DC"/>
    <w:rsid w:val="00BB40B4"/>
    <w:rsid w:val="00BB48F5"/>
    <w:rsid w:val="00BB5240"/>
    <w:rsid w:val="00BB547E"/>
    <w:rsid w:val="00BB7A78"/>
    <w:rsid w:val="00BC0F8C"/>
    <w:rsid w:val="00BC22B3"/>
    <w:rsid w:val="00BC2AB4"/>
    <w:rsid w:val="00BC3662"/>
    <w:rsid w:val="00BC3D12"/>
    <w:rsid w:val="00BC4151"/>
    <w:rsid w:val="00BC4513"/>
    <w:rsid w:val="00BC6F6B"/>
    <w:rsid w:val="00BD2AB7"/>
    <w:rsid w:val="00BE0567"/>
    <w:rsid w:val="00BE0F5A"/>
    <w:rsid w:val="00BE318E"/>
    <w:rsid w:val="00BE31E9"/>
    <w:rsid w:val="00BE437D"/>
    <w:rsid w:val="00BE7157"/>
    <w:rsid w:val="00BF0121"/>
    <w:rsid w:val="00BF22A7"/>
    <w:rsid w:val="00BF29BD"/>
    <w:rsid w:val="00BF2A6A"/>
    <w:rsid w:val="00BF4685"/>
    <w:rsid w:val="00BF4BFE"/>
    <w:rsid w:val="00C015FA"/>
    <w:rsid w:val="00C1124B"/>
    <w:rsid w:val="00C114BD"/>
    <w:rsid w:val="00C127CD"/>
    <w:rsid w:val="00C129BC"/>
    <w:rsid w:val="00C13CF8"/>
    <w:rsid w:val="00C13F27"/>
    <w:rsid w:val="00C20EE5"/>
    <w:rsid w:val="00C235BC"/>
    <w:rsid w:val="00C26B23"/>
    <w:rsid w:val="00C33F85"/>
    <w:rsid w:val="00C343CE"/>
    <w:rsid w:val="00C42A4A"/>
    <w:rsid w:val="00C451FF"/>
    <w:rsid w:val="00C517C5"/>
    <w:rsid w:val="00C51BCE"/>
    <w:rsid w:val="00C53A58"/>
    <w:rsid w:val="00C62008"/>
    <w:rsid w:val="00C63B0F"/>
    <w:rsid w:val="00C66180"/>
    <w:rsid w:val="00C6777D"/>
    <w:rsid w:val="00C717A4"/>
    <w:rsid w:val="00C721C8"/>
    <w:rsid w:val="00C722AD"/>
    <w:rsid w:val="00C728B0"/>
    <w:rsid w:val="00C746B0"/>
    <w:rsid w:val="00C7510B"/>
    <w:rsid w:val="00C80110"/>
    <w:rsid w:val="00C82F4B"/>
    <w:rsid w:val="00C853B0"/>
    <w:rsid w:val="00C90346"/>
    <w:rsid w:val="00C907F6"/>
    <w:rsid w:val="00C909A3"/>
    <w:rsid w:val="00C93B17"/>
    <w:rsid w:val="00C97100"/>
    <w:rsid w:val="00CA28D9"/>
    <w:rsid w:val="00CA4E74"/>
    <w:rsid w:val="00CA5B2E"/>
    <w:rsid w:val="00CB0928"/>
    <w:rsid w:val="00CB189C"/>
    <w:rsid w:val="00CB6095"/>
    <w:rsid w:val="00CC0454"/>
    <w:rsid w:val="00CC2B64"/>
    <w:rsid w:val="00CC2F57"/>
    <w:rsid w:val="00CC455D"/>
    <w:rsid w:val="00CC4824"/>
    <w:rsid w:val="00CC6CBE"/>
    <w:rsid w:val="00CD4E58"/>
    <w:rsid w:val="00CD652B"/>
    <w:rsid w:val="00CE0CD8"/>
    <w:rsid w:val="00CE107A"/>
    <w:rsid w:val="00CE1EB9"/>
    <w:rsid w:val="00CE2D4C"/>
    <w:rsid w:val="00CE5D98"/>
    <w:rsid w:val="00CE60DB"/>
    <w:rsid w:val="00CF203D"/>
    <w:rsid w:val="00CF24C6"/>
    <w:rsid w:val="00CF24E1"/>
    <w:rsid w:val="00CF2EEB"/>
    <w:rsid w:val="00CF4720"/>
    <w:rsid w:val="00CF517C"/>
    <w:rsid w:val="00CF67F5"/>
    <w:rsid w:val="00D02FD4"/>
    <w:rsid w:val="00D03A4B"/>
    <w:rsid w:val="00D049D7"/>
    <w:rsid w:val="00D10744"/>
    <w:rsid w:val="00D10E18"/>
    <w:rsid w:val="00D1293E"/>
    <w:rsid w:val="00D12BD6"/>
    <w:rsid w:val="00D12DC6"/>
    <w:rsid w:val="00D1462F"/>
    <w:rsid w:val="00D17654"/>
    <w:rsid w:val="00D26B47"/>
    <w:rsid w:val="00D30C04"/>
    <w:rsid w:val="00D34E50"/>
    <w:rsid w:val="00D34E5C"/>
    <w:rsid w:val="00D41D74"/>
    <w:rsid w:val="00D4257A"/>
    <w:rsid w:val="00D46760"/>
    <w:rsid w:val="00D46DE9"/>
    <w:rsid w:val="00D5057A"/>
    <w:rsid w:val="00D51645"/>
    <w:rsid w:val="00D54F6F"/>
    <w:rsid w:val="00D56671"/>
    <w:rsid w:val="00D618F0"/>
    <w:rsid w:val="00D61E7D"/>
    <w:rsid w:val="00D63F0F"/>
    <w:rsid w:val="00D65B06"/>
    <w:rsid w:val="00D710C4"/>
    <w:rsid w:val="00D80C0B"/>
    <w:rsid w:val="00D81E27"/>
    <w:rsid w:val="00D8244B"/>
    <w:rsid w:val="00D8262C"/>
    <w:rsid w:val="00D86A0C"/>
    <w:rsid w:val="00D92186"/>
    <w:rsid w:val="00D92B34"/>
    <w:rsid w:val="00D93056"/>
    <w:rsid w:val="00D94276"/>
    <w:rsid w:val="00DA0877"/>
    <w:rsid w:val="00DA0FBA"/>
    <w:rsid w:val="00DA203A"/>
    <w:rsid w:val="00DA2B21"/>
    <w:rsid w:val="00DA5EF8"/>
    <w:rsid w:val="00DB1B04"/>
    <w:rsid w:val="00DC4AB1"/>
    <w:rsid w:val="00DC4BB0"/>
    <w:rsid w:val="00DC5FC0"/>
    <w:rsid w:val="00DC73F5"/>
    <w:rsid w:val="00DD2686"/>
    <w:rsid w:val="00DD505B"/>
    <w:rsid w:val="00DE4433"/>
    <w:rsid w:val="00DE7896"/>
    <w:rsid w:val="00DE7FE9"/>
    <w:rsid w:val="00DF0D42"/>
    <w:rsid w:val="00DF1431"/>
    <w:rsid w:val="00DF1F99"/>
    <w:rsid w:val="00E06B30"/>
    <w:rsid w:val="00E17E9B"/>
    <w:rsid w:val="00E21E5F"/>
    <w:rsid w:val="00E21FF9"/>
    <w:rsid w:val="00E26469"/>
    <w:rsid w:val="00E355C6"/>
    <w:rsid w:val="00E379F2"/>
    <w:rsid w:val="00E41BEF"/>
    <w:rsid w:val="00E42E55"/>
    <w:rsid w:val="00E4347A"/>
    <w:rsid w:val="00E44F87"/>
    <w:rsid w:val="00E457CA"/>
    <w:rsid w:val="00E51236"/>
    <w:rsid w:val="00E5171D"/>
    <w:rsid w:val="00E52919"/>
    <w:rsid w:val="00E542DC"/>
    <w:rsid w:val="00E567C4"/>
    <w:rsid w:val="00E606D2"/>
    <w:rsid w:val="00E61031"/>
    <w:rsid w:val="00E63D34"/>
    <w:rsid w:val="00E64298"/>
    <w:rsid w:val="00E64610"/>
    <w:rsid w:val="00E65EFC"/>
    <w:rsid w:val="00E6713C"/>
    <w:rsid w:val="00E706B8"/>
    <w:rsid w:val="00E745C4"/>
    <w:rsid w:val="00E74C96"/>
    <w:rsid w:val="00E758F1"/>
    <w:rsid w:val="00E87AEE"/>
    <w:rsid w:val="00EA311F"/>
    <w:rsid w:val="00EA3FED"/>
    <w:rsid w:val="00EA6192"/>
    <w:rsid w:val="00EA7380"/>
    <w:rsid w:val="00EB2445"/>
    <w:rsid w:val="00EB3FF9"/>
    <w:rsid w:val="00EB7254"/>
    <w:rsid w:val="00EC27A6"/>
    <w:rsid w:val="00ED0C55"/>
    <w:rsid w:val="00EE26F5"/>
    <w:rsid w:val="00EE2849"/>
    <w:rsid w:val="00EE3EA6"/>
    <w:rsid w:val="00EE4D23"/>
    <w:rsid w:val="00EF1DF6"/>
    <w:rsid w:val="00EF2368"/>
    <w:rsid w:val="00EF4964"/>
    <w:rsid w:val="00EF6250"/>
    <w:rsid w:val="00EF7AF0"/>
    <w:rsid w:val="00F00BF5"/>
    <w:rsid w:val="00F020B4"/>
    <w:rsid w:val="00F02F6F"/>
    <w:rsid w:val="00F03923"/>
    <w:rsid w:val="00F046E7"/>
    <w:rsid w:val="00F05E44"/>
    <w:rsid w:val="00F07544"/>
    <w:rsid w:val="00F10C2B"/>
    <w:rsid w:val="00F11AD6"/>
    <w:rsid w:val="00F12221"/>
    <w:rsid w:val="00F14953"/>
    <w:rsid w:val="00F179CA"/>
    <w:rsid w:val="00F20939"/>
    <w:rsid w:val="00F218FE"/>
    <w:rsid w:val="00F22A76"/>
    <w:rsid w:val="00F23101"/>
    <w:rsid w:val="00F247A4"/>
    <w:rsid w:val="00F2614A"/>
    <w:rsid w:val="00F33C56"/>
    <w:rsid w:val="00F35E62"/>
    <w:rsid w:val="00F376AE"/>
    <w:rsid w:val="00F377B0"/>
    <w:rsid w:val="00F502B2"/>
    <w:rsid w:val="00F52030"/>
    <w:rsid w:val="00F57F49"/>
    <w:rsid w:val="00F61FC8"/>
    <w:rsid w:val="00F644D0"/>
    <w:rsid w:val="00F730EC"/>
    <w:rsid w:val="00F76C68"/>
    <w:rsid w:val="00F806FF"/>
    <w:rsid w:val="00F80EBC"/>
    <w:rsid w:val="00F813C6"/>
    <w:rsid w:val="00F84D0F"/>
    <w:rsid w:val="00F969F1"/>
    <w:rsid w:val="00F97459"/>
    <w:rsid w:val="00F97697"/>
    <w:rsid w:val="00FA67D6"/>
    <w:rsid w:val="00FB3F23"/>
    <w:rsid w:val="00FB61C2"/>
    <w:rsid w:val="00FC3F36"/>
    <w:rsid w:val="00FC437B"/>
    <w:rsid w:val="00FC610D"/>
    <w:rsid w:val="00FC73BD"/>
    <w:rsid w:val="00FC7A9F"/>
    <w:rsid w:val="00FD04D1"/>
    <w:rsid w:val="00FD17F0"/>
    <w:rsid w:val="00FD4CE7"/>
    <w:rsid w:val="00FE392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2BAD476-50E1-4CCD-AFCA-1493FC87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1766"/>
    <w:rPr>
      <w:color w:val="0000FF"/>
      <w:u w:val="single"/>
    </w:rPr>
  </w:style>
  <w:style w:type="paragraph" w:styleId="Title">
    <w:name w:val="Title"/>
    <w:basedOn w:val="Normal"/>
    <w:link w:val="a"/>
    <w:qFormat/>
    <w:rsid w:val="00091766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09176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odyTextIndent2">
    <w:name w:val="Body Text Indent 2"/>
    <w:aliases w:val=" Знак Знак Знак, Знак Знак Знак Знак Знак"/>
    <w:basedOn w:val="Normal"/>
    <w:link w:val="211"/>
    <w:unhideWhenUsed/>
    <w:rsid w:val="00091766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aliases w:val=" Знак Знак Знак Знак, Знак Знак Знак Знак Знак Знак"/>
    <w:basedOn w:val="DefaultParagraphFont"/>
    <w:link w:val="210"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aliases w:val="Знак Знак Знак,Знак Знак Знак Знак Знак"/>
    <w:basedOn w:val="Normal"/>
    <w:link w:val="2"/>
    <w:uiPriority w:val="99"/>
    <w:rsid w:val="00091766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 Знак Знак Знак Знак Знак Знак1, Знак Знак Знак Знак1"/>
    <w:basedOn w:val="DefaultParagraphFont"/>
    <w:link w:val="BodyTextIndent2"/>
    <w:semiHidden/>
    <w:locked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aliases w:val="Знак Знак"/>
    <w:basedOn w:val="Normal"/>
    <w:link w:val="a0"/>
    <w:rsid w:val="00586D24"/>
    <w:pPr>
      <w:spacing w:after="120"/>
      <w:ind w:left="283"/>
    </w:pPr>
  </w:style>
  <w:style w:type="character" w:customStyle="1" w:styleId="a0">
    <w:name w:val="Основной текст с отступом Знак"/>
    <w:aliases w:val="Знак Знак Знак1"/>
    <w:basedOn w:val="DefaultParagraphFont"/>
    <w:link w:val="BodyTextIndent"/>
    <w:rsid w:val="00586D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896435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964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DB771-EE9D-4A78-821D-1C900ADD0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